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EACA4" w14:textId="6945A313" w:rsidR="009C2BFC" w:rsidRDefault="00DE7C63" w:rsidP="00DE7C63">
      <w:pPr>
        <w:pStyle w:val="NoSpacing"/>
        <w:jc w:val="center"/>
        <w:rPr>
          <w:rFonts w:ascii="Arial" w:hAnsi="Arial" w:cs="Arial"/>
          <w:b/>
          <w:bCs/>
        </w:rPr>
      </w:pPr>
      <w:r>
        <w:rPr>
          <w:rFonts w:ascii="Arial" w:hAnsi="Arial" w:cs="Arial"/>
          <w:b/>
          <w:bCs/>
        </w:rPr>
        <w:t>North Yorkshire Council</w:t>
      </w:r>
    </w:p>
    <w:p w14:paraId="7452586A" w14:textId="3179CE81" w:rsidR="00DE7C63" w:rsidRDefault="00DE7C63" w:rsidP="00DE7C63">
      <w:pPr>
        <w:pStyle w:val="NoSpacing"/>
        <w:jc w:val="center"/>
        <w:rPr>
          <w:rFonts w:ascii="Arial" w:hAnsi="Arial" w:cs="Arial"/>
          <w:b/>
          <w:bCs/>
        </w:rPr>
      </w:pPr>
      <w:r>
        <w:rPr>
          <w:rFonts w:ascii="Arial" w:hAnsi="Arial" w:cs="Arial"/>
          <w:b/>
          <w:bCs/>
        </w:rPr>
        <w:t>Coordinated Admissions Scheme</w:t>
      </w:r>
    </w:p>
    <w:p w14:paraId="34D27A26" w14:textId="2E432305" w:rsidR="00DE7C63" w:rsidRDefault="00DE7C63" w:rsidP="00DE7C63">
      <w:pPr>
        <w:pStyle w:val="NoSpacing"/>
        <w:jc w:val="center"/>
        <w:rPr>
          <w:rFonts w:ascii="Arial" w:hAnsi="Arial" w:cs="Arial"/>
          <w:b/>
          <w:bCs/>
        </w:rPr>
      </w:pPr>
      <w:r>
        <w:rPr>
          <w:rFonts w:ascii="Arial" w:hAnsi="Arial" w:cs="Arial"/>
          <w:b/>
          <w:bCs/>
        </w:rPr>
        <w:t>School Admissions 2027-28</w:t>
      </w:r>
    </w:p>
    <w:p w14:paraId="742DBA0A" w14:textId="77777777" w:rsidR="00DE7C63" w:rsidRDefault="00DE7C63" w:rsidP="00DE7C63">
      <w:pPr>
        <w:pStyle w:val="NoSpacing"/>
        <w:jc w:val="center"/>
        <w:rPr>
          <w:rFonts w:ascii="Arial" w:hAnsi="Arial" w:cs="Arial"/>
          <w:b/>
          <w:bCs/>
        </w:rPr>
      </w:pPr>
    </w:p>
    <w:p w14:paraId="72EFDEFF" w14:textId="77777777" w:rsidR="00DE7C63" w:rsidRDefault="00DE7C63" w:rsidP="00DE7C63">
      <w:pPr>
        <w:pStyle w:val="NoSpacing"/>
        <w:jc w:val="center"/>
        <w:rPr>
          <w:rFonts w:ascii="Arial" w:hAnsi="Arial" w:cs="Arial"/>
          <w:b/>
          <w:bCs/>
        </w:rPr>
      </w:pPr>
    </w:p>
    <w:p w14:paraId="0B499569" w14:textId="11D2681F" w:rsidR="00DE7C63" w:rsidRDefault="00DE7C63" w:rsidP="00DE7C63">
      <w:pPr>
        <w:pStyle w:val="NoSpacing"/>
        <w:numPr>
          <w:ilvl w:val="0"/>
          <w:numId w:val="1"/>
        </w:numPr>
        <w:rPr>
          <w:rFonts w:ascii="Arial" w:hAnsi="Arial" w:cs="Arial"/>
          <w:b/>
          <w:bCs/>
        </w:rPr>
      </w:pPr>
      <w:r>
        <w:rPr>
          <w:rFonts w:ascii="Arial" w:hAnsi="Arial" w:cs="Arial"/>
          <w:b/>
          <w:bCs/>
        </w:rPr>
        <w:t>Introduction and Purpose</w:t>
      </w:r>
    </w:p>
    <w:p w14:paraId="3AECB86C" w14:textId="77777777" w:rsidR="00DE7C63" w:rsidRDefault="00DE7C63" w:rsidP="00DE7C63">
      <w:pPr>
        <w:pStyle w:val="NoSpacing"/>
        <w:rPr>
          <w:rFonts w:ascii="Arial" w:hAnsi="Arial" w:cs="Arial"/>
          <w:b/>
          <w:bCs/>
        </w:rPr>
      </w:pPr>
    </w:p>
    <w:p w14:paraId="1F823AB3" w14:textId="77777777" w:rsidR="00DE7C63" w:rsidRDefault="00DE7C63" w:rsidP="00DE7C63">
      <w:pPr>
        <w:pStyle w:val="NoSpacing"/>
        <w:jc w:val="center"/>
        <w:rPr>
          <w:rFonts w:ascii="Arial" w:hAnsi="Arial" w:cs="Arial"/>
          <w:i/>
          <w:iCs/>
        </w:rPr>
      </w:pPr>
      <w:r>
        <w:rPr>
          <w:rFonts w:ascii="Arial" w:hAnsi="Arial" w:cs="Arial"/>
          <w:i/>
          <w:iCs/>
        </w:rPr>
        <w:t>‘Everyone in North Yorkshire should have</w:t>
      </w:r>
    </w:p>
    <w:p w14:paraId="1125646B" w14:textId="41060889" w:rsidR="00DE7C63" w:rsidRDefault="00DE7C63" w:rsidP="00DE7C63">
      <w:pPr>
        <w:pStyle w:val="NoSpacing"/>
        <w:jc w:val="center"/>
        <w:rPr>
          <w:rFonts w:ascii="Arial" w:hAnsi="Arial" w:cs="Arial"/>
          <w:i/>
          <w:iCs/>
        </w:rPr>
      </w:pPr>
      <w:r>
        <w:rPr>
          <w:rFonts w:ascii="Arial" w:hAnsi="Arial" w:cs="Arial"/>
          <w:i/>
          <w:iCs/>
        </w:rPr>
        <w:t xml:space="preserve"> the opportunities to reach their maximum potential’</w:t>
      </w:r>
    </w:p>
    <w:p w14:paraId="3FC8C0A1" w14:textId="610F7AC7" w:rsidR="00DE7C63" w:rsidRDefault="00DE7C63" w:rsidP="00DE7C63">
      <w:pPr>
        <w:pStyle w:val="NoSpacing"/>
        <w:jc w:val="center"/>
        <w:rPr>
          <w:rFonts w:ascii="Arial" w:hAnsi="Arial" w:cs="Arial"/>
        </w:rPr>
      </w:pPr>
      <w:r>
        <w:rPr>
          <w:rFonts w:ascii="Arial" w:hAnsi="Arial" w:cs="Arial"/>
        </w:rPr>
        <w:t>Council Plan 2025-29</w:t>
      </w:r>
    </w:p>
    <w:p w14:paraId="7B863FA7" w14:textId="77777777" w:rsidR="00DE7C63" w:rsidRDefault="00DE7C63" w:rsidP="00DE7C63">
      <w:pPr>
        <w:pStyle w:val="NoSpacing"/>
        <w:rPr>
          <w:rFonts w:ascii="Arial" w:hAnsi="Arial" w:cs="Arial"/>
        </w:rPr>
      </w:pPr>
    </w:p>
    <w:p w14:paraId="35B8EE2D" w14:textId="31DA5F33" w:rsidR="00DE7C63" w:rsidRDefault="00DE7C63" w:rsidP="00DE7C63">
      <w:pPr>
        <w:pStyle w:val="NoSpacing"/>
        <w:rPr>
          <w:rFonts w:ascii="Arial" w:hAnsi="Arial" w:cs="Arial"/>
        </w:rPr>
      </w:pPr>
      <w:r>
        <w:rPr>
          <w:rFonts w:ascii="Arial" w:hAnsi="Arial" w:cs="Arial"/>
        </w:rPr>
        <w:t xml:space="preserve">North Yorkshire Council’s Coordinated Admissions Scheme provides a framework for ensuring that all applications for a school place starting in September 2027 are </w:t>
      </w:r>
      <w:r w:rsidR="00D36113">
        <w:rPr>
          <w:rFonts w:ascii="Arial" w:hAnsi="Arial" w:cs="Arial"/>
        </w:rPr>
        <w:t>dealt with</w:t>
      </w:r>
      <w:r>
        <w:rPr>
          <w:rFonts w:ascii="Arial" w:hAnsi="Arial" w:cs="Arial"/>
        </w:rPr>
        <w:t xml:space="preserve"> in a fair and transparent way.  The </w:t>
      </w:r>
      <w:r w:rsidR="00A072C5">
        <w:rPr>
          <w:rFonts w:ascii="Arial" w:hAnsi="Arial" w:cs="Arial"/>
        </w:rPr>
        <w:t>s</w:t>
      </w:r>
      <w:r>
        <w:rPr>
          <w:rFonts w:ascii="Arial" w:hAnsi="Arial" w:cs="Arial"/>
        </w:rPr>
        <w:t xml:space="preserve">cheme applies to all state funded schools in North Yorkshire who admit pupils at their normal year of entry including pupils who are applying for a place in: </w:t>
      </w:r>
    </w:p>
    <w:p w14:paraId="2AC59653" w14:textId="77777777" w:rsidR="00DE7C63" w:rsidRDefault="00DE7C63" w:rsidP="00DE7C63">
      <w:pPr>
        <w:pStyle w:val="NoSpacing"/>
        <w:rPr>
          <w:rFonts w:ascii="Arial" w:hAnsi="Arial" w:cs="Arial"/>
        </w:rPr>
      </w:pPr>
    </w:p>
    <w:p w14:paraId="104A8D48" w14:textId="436455AA" w:rsidR="00DE7C63" w:rsidRDefault="00DE7C63" w:rsidP="00DE7C63">
      <w:pPr>
        <w:pStyle w:val="NoSpacing"/>
        <w:numPr>
          <w:ilvl w:val="0"/>
          <w:numId w:val="2"/>
        </w:numPr>
        <w:rPr>
          <w:rFonts w:ascii="Arial" w:hAnsi="Arial" w:cs="Arial"/>
        </w:rPr>
      </w:pPr>
      <w:r>
        <w:rPr>
          <w:rFonts w:ascii="Arial" w:hAnsi="Arial" w:cs="Arial"/>
        </w:rPr>
        <w:t xml:space="preserve">A </w:t>
      </w:r>
      <w:r w:rsidR="00A072C5">
        <w:rPr>
          <w:rFonts w:ascii="Arial" w:hAnsi="Arial" w:cs="Arial"/>
        </w:rPr>
        <w:t>p</w:t>
      </w:r>
      <w:r>
        <w:rPr>
          <w:rFonts w:ascii="Arial" w:hAnsi="Arial" w:cs="Arial"/>
        </w:rPr>
        <w:t xml:space="preserve">rimary or an </w:t>
      </w:r>
      <w:r w:rsidR="00A072C5">
        <w:rPr>
          <w:rFonts w:ascii="Arial" w:hAnsi="Arial" w:cs="Arial"/>
        </w:rPr>
        <w:t>i</w:t>
      </w:r>
      <w:r>
        <w:rPr>
          <w:rFonts w:ascii="Arial" w:hAnsi="Arial" w:cs="Arial"/>
        </w:rPr>
        <w:t xml:space="preserve">nfant </w:t>
      </w:r>
      <w:r w:rsidR="00A072C5">
        <w:rPr>
          <w:rFonts w:ascii="Arial" w:hAnsi="Arial" w:cs="Arial"/>
        </w:rPr>
        <w:t>s</w:t>
      </w:r>
      <w:r>
        <w:rPr>
          <w:rFonts w:ascii="Arial" w:hAnsi="Arial" w:cs="Arial"/>
        </w:rPr>
        <w:t xml:space="preserve">chool in the Reception </w:t>
      </w:r>
      <w:r w:rsidR="00A072C5">
        <w:rPr>
          <w:rFonts w:ascii="Arial" w:hAnsi="Arial" w:cs="Arial"/>
        </w:rPr>
        <w:t>y</w:t>
      </w:r>
      <w:r>
        <w:rPr>
          <w:rFonts w:ascii="Arial" w:hAnsi="Arial" w:cs="Arial"/>
        </w:rPr>
        <w:t>ear</w:t>
      </w:r>
    </w:p>
    <w:p w14:paraId="314A15FB" w14:textId="6A036A7A" w:rsidR="00DE7C63" w:rsidRDefault="00DE7C63" w:rsidP="00DE7C63">
      <w:pPr>
        <w:pStyle w:val="NoSpacing"/>
        <w:numPr>
          <w:ilvl w:val="0"/>
          <w:numId w:val="2"/>
        </w:numPr>
        <w:rPr>
          <w:rFonts w:ascii="Arial" w:hAnsi="Arial" w:cs="Arial"/>
        </w:rPr>
      </w:pPr>
      <w:r>
        <w:rPr>
          <w:rFonts w:ascii="Arial" w:hAnsi="Arial" w:cs="Arial"/>
        </w:rPr>
        <w:t xml:space="preserve">A </w:t>
      </w:r>
      <w:r w:rsidR="00A072C5">
        <w:rPr>
          <w:rFonts w:ascii="Arial" w:hAnsi="Arial" w:cs="Arial"/>
        </w:rPr>
        <w:t>j</w:t>
      </w:r>
      <w:r>
        <w:rPr>
          <w:rFonts w:ascii="Arial" w:hAnsi="Arial" w:cs="Arial"/>
        </w:rPr>
        <w:t xml:space="preserve">unior </w:t>
      </w:r>
      <w:r w:rsidR="00A072C5">
        <w:rPr>
          <w:rFonts w:ascii="Arial" w:hAnsi="Arial" w:cs="Arial"/>
        </w:rPr>
        <w:t>s</w:t>
      </w:r>
      <w:r>
        <w:rPr>
          <w:rFonts w:ascii="Arial" w:hAnsi="Arial" w:cs="Arial"/>
        </w:rPr>
        <w:t>chool in Year 3; or</w:t>
      </w:r>
    </w:p>
    <w:p w14:paraId="1A52F52A" w14:textId="3E6F54DD" w:rsidR="00DE7C63" w:rsidRDefault="00DE7C63" w:rsidP="00DE7C63">
      <w:pPr>
        <w:pStyle w:val="NoSpacing"/>
        <w:numPr>
          <w:ilvl w:val="0"/>
          <w:numId w:val="2"/>
        </w:numPr>
        <w:rPr>
          <w:rFonts w:ascii="Arial" w:hAnsi="Arial" w:cs="Arial"/>
        </w:rPr>
      </w:pPr>
      <w:r>
        <w:rPr>
          <w:rFonts w:ascii="Arial" w:hAnsi="Arial" w:cs="Arial"/>
        </w:rPr>
        <w:t xml:space="preserve">A </w:t>
      </w:r>
      <w:r w:rsidR="00A072C5">
        <w:rPr>
          <w:rFonts w:ascii="Arial" w:hAnsi="Arial" w:cs="Arial"/>
        </w:rPr>
        <w:t>s</w:t>
      </w:r>
      <w:r>
        <w:rPr>
          <w:rFonts w:ascii="Arial" w:hAnsi="Arial" w:cs="Arial"/>
        </w:rPr>
        <w:t xml:space="preserve">econdary </w:t>
      </w:r>
      <w:r w:rsidR="00A072C5">
        <w:rPr>
          <w:rFonts w:ascii="Arial" w:hAnsi="Arial" w:cs="Arial"/>
        </w:rPr>
        <w:t>s</w:t>
      </w:r>
      <w:r>
        <w:rPr>
          <w:rFonts w:ascii="Arial" w:hAnsi="Arial" w:cs="Arial"/>
        </w:rPr>
        <w:t>chool in Year 7.</w:t>
      </w:r>
    </w:p>
    <w:p w14:paraId="411838A5" w14:textId="77777777" w:rsidR="00DE7C63" w:rsidRDefault="00DE7C63" w:rsidP="00DE7C63">
      <w:pPr>
        <w:pStyle w:val="NoSpacing"/>
        <w:rPr>
          <w:rFonts w:ascii="Arial" w:hAnsi="Arial" w:cs="Arial"/>
        </w:rPr>
      </w:pPr>
    </w:p>
    <w:p w14:paraId="4EDA2207" w14:textId="50177AB3" w:rsidR="00DE7C63" w:rsidRDefault="00DE7C63" w:rsidP="00DE7C63">
      <w:pPr>
        <w:pStyle w:val="NoSpacing"/>
        <w:rPr>
          <w:rFonts w:ascii="Arial" w:hAnsi="Arial" w:cs="Arial"/>
        </w:rPr>
      </w:pPr>
      <w:r>
        <w:rPr>
          <w:rFonts w:ascii="Arial" w:hAnsi="Arial" w:cs="Arial"/>
        </w:rPr>
        <w:t xml:space="preserve">The aim of the scheme is to ensure that all applicants receive an offer of: </w:t>
      </w:r>
    </w:p>
    <w:p w14:paraId="058964C3" w14:textId="77777777" w:rsidR="00DE7C63" w:rsidRDefault="00DE7C63" w:rsidP="00DE7C63">
      <w:pPr>
        <w:pStyle w:val="NoSpacing"/>
        <w:rPr>
          <w:rFonts w:ascii="Arial" w:hAnsi="Arial" w:cs="Arial"/>
        </w:rPr>
      </w:pPr>
    </w:p>
    <w:p w14:paraId="171D68F2" w14:textId="3762BAFE" w:rsidR="00DE7C63" w:rsidRDefault="00DE7C63" w:rsidP="00DE7C63">
      <w:pPr>
        <w:pStyle w:val="NoSpacing"/>
        <w:numPr>
          <w:ilvl w:val="0"/>
          <w:numId w:val="3"/>
        </w:numPr>
        <w:rPr>
          <w:rFonts w:ascii="Arial" w:hAnsi="Arial" w:cs="Arial"/>
        </w:rPr>
      </w:pPr>
      <w:r>
        <w:rPr>
          <w:rFonts w:ascii="Arial" w:hAnsi="Arial" w:cs="Arial"/>
        </w:rPr>
        <w:t>A single school place on the same day, i.e. the respective national offer day; and</w:t>
      </w:r>
    </w:p>
    <w:p w14:paraId="2DB29DC8" w14:textId="626CBC83" w:rsidR="00DE7C63" w:rsidRDefault="000D7350" w:rsidP="00DE7C63">
      <w:pPr>
        <w:pStyle w:val="NoSpacing"/>
        <w:numPr>
          <w:ilvl w:val="0"/>
          <w:numId w:val="3"/>
        </w:numPr>
        <w:rPr>
          <w:rFonts w:ascii="Arial" w:hAnsi="Arial" w:cs="Arial"/>
        </w:rPr>
      </w:pPr>
      <w:r>
        <w:rPr>
          <w:rFonts w:ascii="Arial" w:hAnsi="Arial" w:cs="Arial"/>
        </w:rPr>
        <w:t>Where possible, a</w:t>
      </w:r>
      <w:r w:rsidR="00DE7C63">
        <w:rPr>
          <w:rFonts w:ascii="Arial" w:hAnsi="Arial" w:cs="Arial"/>
        </w:rPr>
        <w:t xml:space="preserve"> place at their highest ranked preference school </w:t>
      </w:r>
      <w:r>
        <w:rPr>
          <w:rFonts w:ascii="Arial" w:hAnsi="Arial" w:cs="Arial"/>
        </w:rPr>
        <w:t>where places are available.</w:t>
      </w:r>
    </w:p>
    <w:p w14:paraId="1F2E80E5" w14:textId="77777777" w:rsidR="000D7350" w:rsidRDefault="000D7350" w:rsidP="000D7350">
      <w:pPr>
        <w:pStyle w:val="NoSpacing"/>
        <w:rPr>
          <w:rFonts w:ascii="Arial" w:hAnsi="Arial" w:cs="Arial"/>
        </w:rPr>
      </w:pPr>
    </w:p>
    <w:p w14:paraId="49CC23A4" w14:textId="5F319785" w:rsidR="000D7350" w:rsidRDefault="000D7350" w:rsidP="000D7350">
      <w:pPr>
        <w:pStyle w:val="NoSpacing"/>
        <w:rPr>
          <w:rFonts w:ascii="Arial" w:hAnsi="Arial" w:cs="Arial"/>
        </w:rPr>
      </w:pPr>
      <w:r>
        <w:rPr>
          <w:rFonts w:ascii="Arial" w:hAnsi="Arial" w:cs="Arial"/>
        </w:rPr>
        <w:t xml:space="preserve">North Yorkshire Council (the </w:t>
      </w:r>
      <w:r w:rsidR="00A072C5">
        <w:rPr>
          <w:rFonts w:ascii="Arial" w:hAnsi="Arial" w:cs="Arial"/>
        </w:rPr>
        <w:t>council</w:t>
      </w:r>
      <w:r>
        <w:rPr>
          <w:rFonts w:ascii="Arial" w:hAnsi="Arial" w:cs="Arial"/>
        </w:rPr>
        <w:t xml:space="preserve">), will work with all state funded primary and </w:t>
      </w:r>
      <w:proofErr w:type="gramStart"/>
      <w:r>
        <w:rPr>
          <w:rFonts w:ascii="Arial" w:hAnsi="Arial" w:cs="Arial"/>
        </w:rPr>
        <w:t>secondary  schools</w:t>
      </w:r>
      <w:proofErr w:type="gramEnd"/>
      <w:r>
        <w:rPr>
          <w:rFonts w:ascii="Arial" w:hAnsi="Arial" w:cs="Arial"/>
        </w:rPr>
        <w:t xml:space="preserve"> in North Yorkshire, including community, voluntary controlled, voluntary aided, foundation and trust schools, and free schools and academies, to ensure the efficient operation of the scheme.  The </w:t>
      </w:r>
      <w:r w:rsidR="00A072C5">
        <w:rPr>
          <w:rFonts w:ascii="Arial" w:hAnsi="Arial" w:cs="Arial"/>
        </w:rPr>
        <w:t>council</w:t>
      </w:r>
      <w:r>
        <w:rPr>
          <w:rFonts w:ascii="Arial" w:hAnsi="Arial" w:cs="Arial"/>
        </w:rPr>
        <w:t xml:space="preserve"> will also work closely with other local authorities to ensure that the admissions arrangements are coordinated for parents applying </w:t>
      </w:r>
      <w:r w:rsidR="00375933">
        <w:rPr>
          <w:rFonts w:ascii="Arial" w:hAnsi="Arial" w:cs="Arial"/>
        </w:rPr>
        <w:t>for a</w:t>
      </w:r>
      <w:r>
        <w:rPr>
          <w:rFonts w:ascii="Arial" w:hAnsi="Arial" w:cs="Arial"/>
        </w:rPr>
        <w:t xml:space="preserve"> school place in an out of county school.</w:t>
      </w:r>
    </w:p>
    <w:p w14:paraId="674C1B2A" w14:textId="77777777" w:rsidR="000D7350" w:rsidRDefault="000D7350" w:rsidP="000D7350">
      <w:pPr>
        <w:pStyle w:val="NoSpacing"/>
        <w:rPr>
          <w:rFonts w:ascii="Arial" w:hAnsi="Arial" w:cs="Arial"/>
        </w:rPr>
      </w:pPr>
    </w:p>
    <w:p w14:paraId="3D045D46" w14:textId="53491A33" w:rsidR="000D7350" w:rsidRDefault="000D7350" w:rsidP="000D7350">
      <w:pPr>
        <w:pStyle w:val="NoSpacing"/>
      </w:pPr>
      <w:r>
        <w:rPr>
          <w:rFonts w:ascii="Arial" w:hAnsi="Arial" w:cs="Arial"/>
        </w:rPr>
        <w:t xml:space="preserve">Further information about the </w:t>
      </w:r>
      <w:r w:rsidR="00A072C5">
        <w:rPr>
          <w:rFonts w:ascii="Arial" w:hAnsi="Arial" w:cs="Arial"/>
        </w:rPr>
        <w:t>Council</w:t>
      </w:r>
      <w:r>
        <w:rPr>
          <w:rFonts w:ascii="Arial" w:hAnsi="Arial" w:cs="Arial"/>
        </w:rPr>
        <w:t xml:space="preserve">’s arrangements for school admissions can be found on the council’s website at: </w:t>
      </w:r>
      <w:hyperlink r:id="rId7" w:history="1">
        <w:r>
          <w:rPr>
            <w:rStyle w:val="Hyperlink"/>
          </w:rPr>
          <w:t>School admissions | North Yorkshire Council</w:t>
        </w:r>
      </w:hyperlink>
      <w:r>
        <w:t>.</w:t>
      </w:r>
    </w:p>
    <w:p w14:paraId="3582D7F9" w14:textId="77777777" w:rsidR="000D7350" w:rsidRDefault="000D7350" w:rsidP="000D7350">
      <w:pPr>
        <w:pStyle w:val="NoSpacing"/>
      </w:pPr>
    </w:p>
    <w:p w14:paraId="6A8D419B" w14:textId="367EFC95" w:rsidR="000D7350" w:rsidRDefault="000D7350" w:rsidP="000D7350">
      <w:pPr>
        <w:pStyle w:val="NoSpacing"/>
        <w:rPr>
          <w:rFonts w:ascii="Arial" w:hAnsi="Arial" w:cs="Arial"/>
        </w:rPr>
      </w:pPr>
      <w:r>
        <w:rPr>
          <w:rFonts w:ascii="Arial" w:hAnsi="Arial" w:cs="Arial"/>
        </w:rPr>
        <w:t xml:space="preserve">This information includes: </w:t>
      </w:r>
    </w:p>
    <w:p w14:paraId="46498B1A" w14:textId="7CF9FAAD" w:rsidR="000D7350" w:rsidRDefault="000D7350" w:rsidP="000D7350">
      <w:pPr>
        <w:pStyle w:val="NoSpacing"/>
        <w:numPr>
          <w:ilvl w:val="0"/>
          <w:numId w:val="4"/>
        </w:numPr>
        <w:rPr>
          <w:rFonts w:ascii="Arial" w:hAnsi="Arial" w:cs="Arial"/>
        </w:rPr>
      </w:pPr>
      <w:r>
        <w:rPr>
          <w:rFonts w:ascii="Arial" w:hAnsi="Arial" w:cs="Arial"/>
        </w:rPr>
        <w:t>Information about the admission of children with an EHCP</w:t>
      </w:r>
    </w:p>
    <w:p w14:paraId="74D614D8" w14:textId="46D42E71" w:rsidR="000D7350" w:rsidRDefault="000D7350" w:rsidP="000D7350">
      <w:pPr>
        <w:pStyle w:val="NoSpacing"/>
        <w:numPr>
          <w:ilvl w:val="0"/>
          <w:numId w:val="4"/>
        </w:numPr>
        <w:rPr>
          <w:rFonts w:ascii="Arial" w:hAnsi="Arial" w:cs="Arial"/>
        </w:rPr>
      </w:pPr>
      <w:r>
        <w:rPr>
          <w:rFonts w:ascii="Arial" w:hAnsi="Arial" w:cs="Arial"/>
        </w:rPr>
        <w:t xml:space="preserve">The Coordinated </w:t>
      </w:r>
      <w:r w:rsidR="007772C0">
        <w:rPr>
          <w:rFonts w:ascii="Arial" w:hAnsi="Arial" w:cs="Arial"/>
        </w:rPr>
        <w:t xml:space="preserve">In-Year Admissions </w:t>
      </w:r>
      <w:r>
        <w:rPr>
          <w:rFonts w:ascii="Arial" w:hAnsi="Arial" w:cs="Arial"/>
        </w:rPr>
        <w:t xml:space="preserve">Scheme </w:t>
      </w:r>
    </w:p>
    <w:p w14:paraId="1A1F61B2" w14:textId="031B22DF" w:rsidR="000D7350" w:rsidRDefault="000D7350" w:rsidP="000D7350">
      <w:pPr>
        <w:pStyle w:val="NoSpacing"/>
        <w:numPr>
          <w:ilvl w:val="0"/>
          <w:numId w:val="4"/>
        </w:numPr>
        <w:rPr>
          <w:rFonts w:ascii="Arial" w:hAnsi="Arial" w:cs="Arial"/>
        </w:rPr>
      </w:pPr>
      <w:r>
        <w:rPr>
          <w:rFonts w:ascii="Arial" w:hAnsi="Arial" w:cs="Arial"/>
        </w:rPr>
        <w:t>The Admissions Policy for all North Yorkshire community and voluntary controlled schools</w:t>
      </w:r>
    </w:p>
    <w:p w14:paraId="297CE7EE" w14:textId="6F6FD577" w:rsidR="000D7350" w:rsidRDefault="000D7350" w:rsidP="000D7350">
      <w:pPr>
        <w:pStyle w:val="NoSpacing"/>
        <w:numPr>
          <w:ilvl w:val="0"/>
          <w:numId w:val="4"/>
        </w:numPr>
        <w:rPr>
          <w:rFonts w:ascii="Arial" w:hAnsi="Arial" w:cs="Arial"/>
        </w:rPr>
      </w:pPr>
      <w:r>
        <w:rPr>
          <w:rFonts w:ascii="Arial" w:hAnsi="Arial" w:cs="Arial"/>
        </w:rPr>
        <w:t>The number of allocations made at each school in the previous school year; and</w:t>
      </w:r>
    </w:p>
    <w:p w14:paraId="00A26D3C" w14:textId="2EC47EE8" w:rsidR="000D7350" w:rsidRDefault="000D7350" w:rsidP="000D7350">
      <w:pPr>
        <w:pStyle w:val="NoSpacing"/>
        <w:numPr>
          <w:ilvl w:val="0"/>
          <w:numId w:val="4"/>
        </w:numPr>
        <w:rPr>
          <w:rFonts w:ascii="Arial" w:hAnsi="Arial" w:cs="Arial"/>
        </w:rPr>
      </w:pPr>
      <w:r>
        <w:rPr>
          <w:rFonts w:ascii="Arial" w:hAnsi="Arial" w:cs="Arial"/>
        </w:rPr>
        <w:t>The number of schools that were oversubscribed and for which admission</w:t>
      </w:r>
      <w:r w:rsidR="00B87673">
        <w:rPr>
          <w:rFonts w:ascii="Arial" w:hAnsi="Arial" w:cs="Arial"/>
        </w:rPr>
        <w:t xml:space="preserve"> appeals were received, and the number and outcome of those appeals.</w:t>
      </w:r>
    </w:p>
    <w:p w14:paraId="67AF0915" w14:textId="77777777" w:rsidR="00375933" w:rsidRDefault="00375933" w:rsidP="00375933">
      <w:pPr>
        <w:pStyle w:val="NoSpacing"/>
        <w:rPr>
          <w:rFonts w:ascii="Arial" w:hAnsi="Arial" w:cs="Arial"/>
        </w:rPr>
      </w:pPr>
    </w:p>
    <w:p w14:paraId="544D76E7" w14:textId="37DE4BD9" w:rsidR="00B87673" w:rsidRDefault="00375933" w:rsidP="00B87673">
      <w:pPr>
        <w:pStyle w:val="NoSpacing"/>
      </w:pPr>
      <w:r>
        <w:rPr>
          <w:rFonts w:ascii="Arial" w:hAnsi="Arial" w:cs="Arial"/>
        </w:rPr>
        <w:t xml:space="preserve">When considering making an application for a school place parents are also advised to consider the implications of the Council’s </w:t>
      </w:r>
      <w:r w:rsidR="00A072C5">
        <w:rPr>
          <w:rFonts w:ascii="Arial" w:hAnsi="Arial" w:cs="Arial"/>
        </w:rPr>
        <w:t>h</w:t>
      </w:r>
      <w:r>
        <w:rPr>
          <w:rFonts w:ascii="Arial" w:hAnsi="Arial" w:cs="Arial"/>
        </w:rPr>
        <w:t xml:space="preserve">ome to </w:t>
      </w:r>
      <w:r w:rsidR="00A072C5">
        <w:rPr>
          <w:rFonts w:ascii="Arial" w:hAnsi="Arial" w:cs="Arial"/>
        </w:rPr>
        <w:t>s</w:t>
      </w:r>
      <w:r>
        <w:rPr>
          <w:rFonts w:ascii="Arial" w:hAnsi="Arial" w:cs="Arial"/>
        </w:rPr>
        <w:t xml:space="preserve">chool </w:t>
      </w:r>
      <w:r w:rsidR="00A072C5">
        <w:rPr>
          <w:rFonts w:ascii="Arial" w:hAnsi="Arial" w:cs="Arial"/>
        </w:rPr>
        <w:t>t</w:t>
      </w:r>
      <w:r>
        <w:rPr>
          <w:rFonts w:ascii="Arial" w:hAnsi="Arial" w:cs="Arial"/>
        </w:rPr>
        <w:t xml:space="preserve">ravel </w:t>
      </w:r>
      <w:r w:rsidR="00A072C5">
        <w:rPr>
          <w:rFonts w:ascii="Arial" w:hAnsi="Arial" w:cs="Arial"/>
        </w:rPr>
        <w:t>p</w:t>
      </w:r>
      <w:r>
        <w:rPr>
          <w:rFonts w:ascii="Arial" w:hAnsi="Arial" w:cs="Arial"/>
        </w:rPr>
        <w:t xml:space="preserve">olicy.  Information about the policy can be found on the Council’s website at: </w:t>
      </w:r>
      <w:hyperlink r:id="rId8" w:history="1">
        <w:r>
          <w:rPr>
            <w:rStyle w:val="Hyperlink"/>
          </w:rPr>
          <w:t>School and college transport | North Yorkshire Council</w:t>
        </w:r>
      </w:hyperlink>
      <w:r>
        <w:t>.</w:t>
      </w:r>
    </w:p>
    <w:p w14:paraId="18BCD768" w14:textId="77777777" w:rsidR="00375933" w:rsidRDefault="00375933" w:rsidP="00B87673">
      <w:pPr>
        <w:pStyle w:val="NoSpacing"/>
      </w:pPr>
    </w:p>
    <w:p w14:paraId="6AC240A6" w14:textId="24A9163D" w:rsidR="00375933" w:rsidRDefault="00375933" w:rsidP="00B87673">
      <w:pPr>
        <w:pStyle w:val="NoSpacing"/>
        <w:rPr>
          <w:rFonts w:ascii="Arial" w:hAnsi="Arial" w:cs="Arial"/>
        </w:rPr>
      </w:pPr>
      <w:r>
        <w:rPr>
          <w:rFonts w:ascii="Arial" w:hAnsi="Arial" w:cs="Arial"/>
        </w:rPr>
        <w:t xml:space="preserve">This </w:t>
      </w:r>
      <w:r w:rsidR="00A072C5">
        <w:rPr>
          <w:rFonts w:ascii="Arial" w:hAnsi="Arial" w:cs="Arial"/>
        </w:rPr>
        <w:t>s</w:t>
      </w:r>
      <w:r>
        <w:rPr>
          <w:rFonts w:ascii="Arial" w:hAnsi="Arial" w:cs="Arial"/>
        </w:rPr>
        <w:t xml:space="preserve">cheme complies with </w:t>
      </w:r>
      <w:r w:rsidR="00D36113">
        <w:rPr>
          <w:rFonts w:ascii="Arial" w:hAnsi="Arial" w:cs="Arial"/>
        </w:rPr>
        <w:t>the provisions of The School Admissions (Admissions Arrangements and Co-ordination of Admission Arrangements) (England) Regulations, 2012 and the School Admissions Code, 2021.</w:t>
      </w:r>
    </w:p>
    <w:p w14:paraId="39EC18DB" w14:textId="77777777" w:rsidR="00A072C5" w:rsidRDefault="00A072C5" w:rsidP="00B87673">
      <w:pPr>
        <w:pStyle w:val="NoSpacing"/>
        <w:rPr>
          <w:rFonts w:ascii="Arial" w:hAnsi="Arial" w:cs="Arial"/>
        </w:rPr>
      </w:pPr>
    </w:p>
    <w:p w14:paraId="73D57E95" w14:textId="77777777" w:rsidR="00A072C5" w:rsidRDefault="00A072C5" w:rsidP="00B87673">
      <w:pPr>
        <w:pStyle w:val="NoSpacing"/>
        <w:rPr>
          <w:rFonts w:ascii="Arial" w:hAnsi="Arial" w:cs="Arial"/>
        </w:rPr>
      </w:pPr>
    </w:p>
    <w:p w14:paraId="48913AAD" w14:textId="77777777" w:rsidR="00A072C5" w:rsidRPr="00375933" w:rsidRDefault="00A072C5" w:rsidP="00B87673">
      <w:pPr>
        <w:pStyle w:val="NoSpacing"/>
        <w:rPr>
          <w:rFonts w:ascii="Arial" w:hAnsi="Arial" w:cs="Arial"/>
        </w:rPr>
      </w:pPr>
    </w:p>
    <w:p w14:paraId="1BA3ECC2" w14:textId="7321D0FF" w:rsidR="00D36113" w:rsidRDefault="00D36113" w:rsidP="00D36113">
      <w:pPr>
        <w:pStyle w:val="NoSpacing"/>
        <w:numPr>
          <w:ilvl w:val="0"/>
          <w:numId w:val="1"/>
        </w:numPr>
        <w:rPr>
          <w:rFonts w:ascii="Arial" w:hAnsi="Arial" w:cs="Arial"/>
          <w:b/>
          <w:bCs/>
        </w:rPr>
      </w:pPr>
      <w:r>
        <w:rPr>
          <w:rFonts w:ascii="Arial" w:hAnsi="Arial" w:cs="Arial"/>
          <w:b/>
          <w:bCs/>
        </w:rPr>
        <w:lastRenderedPageBreak/>
        <w:t>Schools and Admission Authorities in North Yorkshire</w:t>
      </w:r>
    </w:p>
    <w:p w14:paraId="00618CE9" w14:textId="77777777" w:rsidR="00D36113" w:rsidRDefault="00D36113" w:rsidP="00D36113">
      <w:pPr>
        <w:pStyle w:val="NoSpacing"/>
        <w:rPr>
          <w:rFonts w:ascii="Arial" w:hAnsi="Arial" w:cs="Arial"/>
          <w:b/>
          <w:bCs/>
        </w:rPr>
      </w:pPr>
    </w:p>
    <w:p w14:paraId="51A80A3A" w14:textId="1E546927" w:rsidR="00D36113" w:rsidRDefault="00D36113" w:rsidP="00D36113">
      <w:pPr>
        <w:pStyle w:val="NoSpacing"/>
        <w:rPr>
          <w:rFonts w:ascii="Arial" w:hAnsi="Arial" w:cs="Arial"/>
        </w:rPr>
      </w:pPr>
      <w:r>
        <w:rPr>
          <w:rFonts w:ascii="Arial" w:hAnsi="Arial" w:cs="Arial"/>
        </w:rPr>
        <w:t xml:space="preserve">As of </w:t>
      </w:r>
      <w:proofErr w:type="gramStart"/>
      <w:r>
        <w:rPr>
          <w:rFonts w:ascii="Arial" w:hAnsi="Arial" w:cs="Arial"/>
        </w:rPr>
        <w:t>1 September 2025</w:t>
      </w:r>
      <w:proofErr w:type="gramEnd"/>
      <w:r>
        <w:rPr>
          <w:rFonts w:ascii="Arial" w:hAnsi="Arial" w:cs="Arial"/>
        </w:rPr>
        <w:t xml:space="preserve"> there were a total of </w:t>
      </w:r>
      <w:r w:rsidR="00B25ED9">
        <w:rPr>
          <w:rFonts w:ascii="Arial" w:hAnsi="Arial" w:cs="Arial"/>
        </w:rPr>
        <w:t>333</w:t>
      </w:r>
      <w:r>
        <w:rPr>
          <w:rFonts w:ascii="Arial" w:hAnsi="Arial" w:cs="Arial"/>
        </w:rPr>
        <w:t xml:space="preserve"> state funded primary and secondary schools and academies in North Yorkshire, comprising: -</w:t>
      </w:r>
    </w:p>
    <w:p w14:paraId="1B901D1A" w14:textId="77777777" w:rsidR="00D36113" w:rsidRDefault="00D36113" w:rsidP="00D36113">
      <w:pPr>
        <w:pStyle w:val="NoSpacing"/>
        <w:rPr>
          <w:rFonts w:ascii="Arial" w:hAnsi="Arial" w:cs="Arial"/>
        </w:rPr>
      </w:pPr>
    </w:p>
    <w:tbl>
      <w:tblPr>
        <w:tblStyle w:val="TableGrid"/>
        <w:tblW w:w="0" w:type="auto"/>
        <w:tblLook w:val="04A0" w:firstRow="1" w:lastRow="0" w:firstColumn="1" w:lastColumn="0" w:noHBand="0" w:noVBand="1"/>
      </w:tblPr>
      <w:tblGrid>
        <w:gridCol w:w="2254"/>
        <w:gridCol w:w="2254"/>
        <w:gridCol w:w="2254"/>
      </w:tblGrid>
      <w:tr w:rsidR="00B25ED9" w14:paraId="2364385C" w14:textId="77777777" w:rsidTr="00D36113">
        <w:tc>
          <w:tcPr>
            <w:tcW w:w="2254" w:type="dxa"/>
            <w:vMerge w:val="restart"/>
          </w:tcPr>
          <w:p w14:paraId="1C99281C" w14:textId="739A34FD" w:rsidR="00B25ED9" w:rsidRPr="00D36113" w:rsidRDefault="00B25ED9" w:rsidP="00D36113">
            <w:pPr>
              <w:pStyle w:val="NoSpacing"/>
              <w:jc w:val="center"/>
              <w:rPr>
                <w:rFonts w:ascii="Arial" w:hAnsi="Arial" w:cs="Arial"/>
                <w:b/>
                <w:bCs/>
              </w:rPr>
            </w:pPr>
            <w:r>
              <w:rPr>
                <w:rFonts w:ascii="Arial" w:hAnsi="Arial" w:cs="Arial"/>
                <w:b/>
                <w:bCs/>
              </w:rPr>
              <w:t>Primary</w:t>
            </w:r>
          </w:p>
        </w:tc>
        <w:tc>
          <w:tcPr>
            <w:tcW w:w="2254" w:type="dxa"/>
          </w:tcPr>
          <w:p w14:paraId="3AA470CC" w14:textId="13EE3AFD" w:rsidR="00B25ED9" w:rsidRDefault="00B25ED9" w:rsidP="00D36113">
            <w:pPr>
              <w:pStyle w:val="NoSpacing"/>
              <w:rPr>
                <w:rFonts w:ascii="Arial" w:hAnsi="Arial" w:cs="Arial"/>
              </w:rPr>
            </w:pPr>
            <w:r>
              <w:rPr>
                <w:rFonts w:ascii="Arial" w:hAnsi="Arial" w:cs="Arial"/>
              </w:rPr>
              <w:t>Community</w:t>
            </w:r>
          </w:p>
        </w:tc>
        <w:tc>
          <w:tcPr>
            <w:tcW w:w="2254" w:type="dxa"/>
          </w:tcPr>
          <w:p w14:paraId="5188058B" w14:textId="2B85EDA6" w:rsidR="00B25ED9" w:rsidRDefault="00B25ED9" w:rsidP="00B25ED9">
            <w:pPr>
              <w:pStyle w:val="NoSpacing"/>
              <w:jc w:val="center"/>
              <w:rPr>
                <w:rFonts w:ascii="Arial" w:hAnsi="Arial" w:cs="Arial"/>
              </w:rPr>
            </w:pPr>
            <w:r>
              <w:rPr>
                <w:rFonts w:ascii="Arial" w:hAnsi="Arial" w:cs="Arial"/>
              </w:rPr>
              <w:t>75</w:t>
            </w:r>
          </w:p>
        </w:tc>
      </w:tr>
      <w:tr w:rsidR="00B25ED9" w14:paraId="43EE5D47" w14:textId="77777777" w:rsidTr="00D36113">
        <w:tc>
          <w:tcPr>
            <w:tcW w:w="2254" w:type="dxa"/>
            <w:vMerge/>
          </w:tcPr>
          <w:p w14:paraId="56D2F2B8" w14:textId="77777777" w:rsidR="00B25ED9" w:rsidRDefault="00B25ED9" w:rsidP="00D36113">
            <w:pPr>
              <w:pStyle w:val="NoSpacing"/>
              <w:rPr>
                <w:rFonts w:ascii="Arial" w:hAnsi="Arial" w:cs="Arial"/>
              </w:rPr>
            </w:pPr>
          </w:p>
        </w:tc>
        <w:tc>
          <w:tcPr>
            <w:tcW w:w="2254" w:type="dxa"/>
          </w:tcPr>
          <w:p w14:paraId="75B659C0" w14:textId="52FAFA43" w:rsidR="00B25ED9" w:rsidRDefault="00B25ED9" w:rsidP="00D36113">
            <w:pPr>
              <w:pStyle w:val="NoSpacing"/>
              <w:rPr>
                <w:rFonts w:ascii="Arial" w:hAnsi="Arial" w:cs="Arial"/>
              </w:rPr>
            </w:pPr>
            <w:r>
              <w:rPr>
                <w:rFonts w:ascii="Arial" w:hAnsi="Arial" w:cs="Arial"/>
              </w:rPr>
              <w:t>Voluntary Controlled</w:t>
            </w:r>
          </w:p>
        </w:tc>
        <w:tc>
          <w:tcPr>
            <w:tcW w:w="2254" w:type="dxa"/>
          </w:tcPr>
          <w:p w14:paraId="6F9E23F1" w14:textId="6CFC6CB8" w:rsidR="00B25ED9" w:rsidRDefault="00B25ED9" w:rsidP="00B25ED9">
            <w:pPr>
              <w:pStyle w:val="NoSpacing"/>
              <w:jc w:val="center"/>
              <w:rPr>
                <w:rFonts w:ascii="Arial" w:hAnsi="Arial" w:cs="Arial"/>
              </w:rPr>
            </w:pPr>
            <w:r>
              <w:rPr>
                <w:rFonts w:ascii="Arial" w:hAnsi="Arial" w:cs="Arial"/>
              </w:rPr>
              <w:t>62</w:t>
            </w:r>
          </w:p>
        </w:tc>
      </w:tr>
      <w:tr w:rsidR="00B25ED9" w14:paraId="4D0DC141" w14:textId="77777777" w:rsidTr="00D36113">
        <w:tc>
          <w:tcPr>
            <w:tcW w:w="2254" w:type="dxa"/>
            <w:vMerge/>
          </w:tcPr>
          <w:p w14:paraId="2A7D4476" w14:textId="77777777" w:rsidR="00B25ED9" w:rsidRDefault="00B25ED9" w:rsidP="00D36113">
            <w:pPr>
              <w:pStyle w:val="NoSpacing"/>
              <w:rPr>
                <w:rFonts w:ascii="Arial" w:hAnsi="Arial" w:cs="Arial"/>
              </w:rPr>
            </w:pPr>
          </w:p>
        </w:tc>
        <w:tc>
          <w:tcPr>
            <w:tcW w:w="2254" w:type="dxa"/>
          </w:tcPr>
          <w:p w14:paraId="22B82A47" w14:textId="0A164AF9" w:rsidR="00B25ED9" w:rsidRDefault="00B25ED9" w:rsidP="00D36113">
            <w:pPr>
              <w:pStyle w:val="NoSpacing"/>
              <w:rPr>
                <w:rFonts w:ascii="Arial" w:hAnsi="Arial" w:cs="Arial"/>
              </w:rPr>
            </w:pPr>
            <w:r>
              <w:rPr>
                <w:rFonts w:ascii="Arial" w:hAnsi="Arial" w:cs="Arial"/>
              </w:rPr>
              <w:t>Voluntary Aided</w:t>
            </w:r>
          </w:p>
        </w:tc>
        <w:tc>
          <w:tcPr>
            <w:tcW w:w="2254" w:type="dxa"/>
          </w:tcPr>
          <w:p w14:paraId="0E3A9D3E" w14:textId="7EECE3BA" w:rsidR="00B25ED9" w:rsidRDefault="00B25ED9" w:rsidP="00B25ED9">
            <w:pPr>
              <w:pStyle w:val="NoSpacing"/>
              <w:jc w:val="center"/>
              <w:rPr>
                <w:rFonts w:ascii="Arial" w:hAnsi="Arial" w:cs="Arial"/>
              </w:rPr>
            </w:pPr>
            <w:r>
              <w:rPr>
                <w:rFonts w:ascii="Arial" w:hAnsi="Arial" w:cs="Arial"/>
              </w:rPr>
              <w:t>19</w:t>
            </w:r>
          </w:p>
        </w:tc>
      </w:tr>
      <w:tr w:rsidR="00B25ED9" w14:paraId="610E6699" w14:textId="77777777" w:rsidTr="00D36113">
        <w:tc>
          <w:tcPr>
            <w:tcW w:w="2254" w:type="dxa"/>
            <w:vMerge/>
          </w:tcPr>
          <w:p w14:paraId="23BBBCD9" w14:textId="77777777" w:rsidR="00B25ED9" w:rsidRDefault="00B25ED9" w:rsidP="00D36113">
            <w:pPr>
              <w:pStyle w:val="NoSpacing"/>
              <w:rPr>
                <w:rFonts w:ascii="Arial" w:hAnsi="Arial" w:cs="Arial"/>
              </w:rPr>
            </w:pPr>
          </w:p>
        </w:tc>
        <w:tc>
          <w:tcPr>
            <w:tcW w:w="2254" w:type="dxa"/>
          </w:tcPr>
          <w:p w14:paraId="74488953" w14:textId="4E523FC4" w:rsidR="00B25ED9" w:rsidRDefault="00B25ED9" w:rsidP="00D36113">
            <w:pPr>
              <w:pStyle w:val="NoSpacing"/>
              <w:rPr>
                <w:rFonts w:ascii="Arial" w:hAnsi="Arial" w:cs="Arial"/>
              </w:rPr>
            </w:pPr>
            <w:r>
              <w:rPr>
                <w:rFonts w:ascii="Arial" w:hAnsi="Arial" w:cs="Arial"/>
              </w:rPr>
              <w:t>Foundation</w:t>
            </w:r>
          </w:p>
        </w:tc>
        <w:tc>
          <w:tcPr>
            <w:tcW w:w="2254" w:type="dxa"/>
          </w:tcPr>
          <w:p w14:paraId="1DC933B5" w14:textId="60E948E9" w:rsidR="00B25ED9" w:rsidRDefault="00B25ED9" w:rsidP="00B25ED9">
            <w:pPr>
              <w:pStyle w:val="NoSpacing"/>
              <w:jc w:val="center"/>
              <w:rPr>
                <w:rFonts w:ascii="Arial" w:hAnsi="Arial" w:cs="Arial"/>
              </w:rPr>
            </w:pPr>
            <w:r>
              <w:rPr>
                <w:rFonts w:ascii="Arial" w:hAnsi="Arial" w:cs="Arial"/>
              </w:rPr>
              <w:t>1</w:t>
            </w:r>
          </w:p>
        </w:tc>
      </w:tr>
      <w:tr w:rsidR="00B25ED9" w14:paraId="2CDC52EE" w14:textId="77777777" w:rsidTr="00D36113">
        <w:tc>
          <w:tcPr>
            <w:tcW w:w="2254" w:type="dxa"/>
            <w:vMerge/>
          </w:tcPr>
          <w:p w14:paraId="0082E3D0" w14:textId="77777777" w:rsidR="00B25ED9" w:rsidRDefault="00B25ED9" w:rsidP="00D36113">
            <w:pPr>
              <w:pStyle w:val="NoSpacing"/>
              <w:rPr>
                <w:rFonts w:ascii="Arial" w:hAnsi="Arial" w:cs="Arial"/>
              </w:rPr>
            </w:pPr>
          </w:p>
        </w:tc>
        <w:tc>
          <w:tcPr>
            <w:tcW w:w="2254" w:type="dxa"/>
          </w:tcPr>
          <w:p w14:paraId="386A4914" w14:textId="62D24D87" w:rsidR="00B25ED9" w:rsidRDefault="00B25ED9" w:rsidP="00D36113">
            <w:pPr>
              <w:pStyle w:val="NoSpacing"/>
              <w:rPr>
                <w:rFonts w:ascii="Arial" w:hAnsi="Arial" w:cs="Arial"/>
              </w:rPr>
            </w:pPr>
            <w:r>
              <w:rPr>
                <w:rFonts w:ascii="Arial" w:hAnsi="Arial" w:cs="Arial"/>
              </w:rPr>
              <w:t>Free School</w:t>
            </w:r>
          </w:p>
        </w:tc>
        <w:tc>
          <w:tcPr>
            <w:tcW w:w="2254" w:type="dxa"/>
          </w:tcPr>
          <w:p w14:paraId="608245AD" w14:textId="38F52D0E" w:rsidR="00B25ED9" w:rsidRDefault="00B25ED9" w:rsidP="00B25ED9">
            <w:pPr>
              <w:pStyle w:val="NoSpacing"/>
              <w:jc w:val="center"/>
              <w:rPr>
                <w:rFonts w:ascii="Arial" w:hAnsi="Arial" w:cs="Arial"/>
              </w:rPr>
            </w:pPr>
            <w:r>
              <w:rPr>
                <w:rFonts w:ascii="Arial" w:hAnsi="Arial" w:cs="Arial"/>
              </w:rPr>
              <w:t>3</w:t>
            </w:r>
          </w:p>
        </w:tc>
      </w:tr>
      <w:tr w:rsidR="00B25ED9" w14:paraId="2CF29DEC" w14:textId="77777777" w:rsidTr="00D36113">
        <w:tc>
          <w:tcPr>
            <w:tcW w:w="2254" w:type="dxa"/>
            <w:vMerge/>
          </w:tcPr>
          <w:p w14:paraId="28E08D3B" w14:textId="77777777" w:rsidR="00B25ED9" w:rsidRDefault="00B25ED9" w:rsidP="00D36113">
            <w:pPr>
              <w:pStyle w:val="NoSpacing"/>
              <w:rPr>
                <w:rFonts w:ascii="Arial" w:hAnsi="Arial" w:cs="Arial"/>
              </w:rPr>
            </w:pPr>
          </w:p>
        </w:tc>
        <w:tc>
          <w:tcPr>
            <w:tcW w:w="2254" w:type="dxa"/>
          </w:tcPr>
          <w:p w14:paraId="4996DB23" w14:textId="330174C9" w:rsidR="00B25ED9" w:rsidRDefault="00B25ED9" w:rsidP="00D36113">
            <w:pPr>
              <w:pStyle w:val="NoSpacing"/>
              <w:rPr>
                <w:rFonts w:ascii="Arial" w:hAnsi="Arial" w:cs="Arial"/>
              </w:rPr>
            </w:pPr>
            <w:r>
              <w:rPr>
                <w:rFonts w:ascii="Arial" w:hAnsi="Arial" w:cs="Arial"/>
              </w:rPr>
              <w:t>Academy</w:t>
            </w:r>
          </w:p>
        </w:tc>
        <w:tc>
          <w:tcPr>
            <w:tcW w:w="2254" w:type="dxa"/>
          </w:tcPr>
          <w:p w14:paraId="3B61AB3A" w14:textId="4B17655D" w:rsidR="00B25ED9" w:rsidRDefault="00B25ED9" w:rsidP="00B25ED9">
            <w:pPr>
              <w:pStyle w:val="NoSpacing"/>
              <w:jc w:val="center"/>
              <w:rPr>
                <w:rFonts w:ascii="Arial" w:hAnsi="Arial" w:cs="Arial"/>
              </w:rPr>
            </w:pPr>
            <w:r>
              <w:rPr>
                <w:rFonts w:ascii="Arial" w:hAnsi="Arial" w:cs="Arial"/>
              </w:rPr>
              <w:t>132</w:t>
            </w:r>
          </w:p>
        </w:tc>
      </w:tr>
      <w:tr w:rsidR="00B25ED9" w14:paraId="13E06462" w14:textId="77777777" w:rsidTr="00D36113">
        <w:tc>
          <w:tcPr>
            <w:tcW w:w="2254" w:type="dxa"/>
            <w:vMerge w:val="restart"/>
          </w:tcPr>
          <w:p w14:paraId="1B66514D" w14:textId="25BC4020" w:rsidR="00B25ED9" w:rsidRPr="00D36113" w:rsidRDefault="00B25ED9" w:rsidP="00D36113">
            <w:pPr>
              <w:pStyle w:val="NoSpacing"/>
              <w:jc w:val="center"/>
              <w:rPr>
                <w:rFonts w:ascii="Arial" w:hAnsi="Arial" w:cs="Arial"/>
                <w:b/>
                <w:bCs/>
              </w:rPr>
            </w:pPr>
            <w:r>
              <w:rPr>
                <w:rFonts w:ascii="Arial" w:hAnsi="Arial" w:cs="Arial"/>
                <w:b/>
                <w:bCs/>
              </w:rPr>
              <w:t>Secondary</w:t>
            </w:r>
          </w:p>
        </w:tc>
        <w:tc>
          <w:tcPr>
            <w:tcW w:w="2254" w:type="dxa"/>
          </w:tcPr>
          <w:p w14:paraId="3F49B7F9" w14:textId="10F8B668" w:rsidR="00B25ED9" w:rsidRDefault="00B25ED9" w:rsidP="00D36113">
            <w:pPr>
              <w:pStyle w:val="NoSpacing"/>
              <w:rPr>
                <w:rFonts w:ascii="Arial" w:hAnsi="Arial" w:cs="Arial"/>
              </w:rPr>
            </w:pPr>
            <w:r>
              <w:rPr>
                <w:rFonts w:ascii="Arial" w:hAnsi="Arial" w:cs="Arial"/>
              </w:rPr>
              <w:t>Community</w:t>
            </w:r>
          </w:p>
        </w:tc>
        <w:tc>
          <w:tcPr>
            <w:tcW w:w="2254" w:type="dxa"/>
          </w:tcPr>
          <w:p w14:paraId="0A23A81C" w14:textId="06348050" w:rsidR="00B25ED9" w:rsidRDefault="00B25ED9" w:rsidP="00B25ED9">
            <w:pPr>
              <w:pStyle w:val="NoSpacing"/>
              <w:jc w:val="center"/>
              <w:rPr>
                <w:rFonts w:ascii="Arial" w:hAnsi="Arial" w:cs="Arial"/>
              </w:rPr>
            </w:pPr>
            <w:r>
              <w:rPr>
                <w:rFonts w:ascii="Arial" w:hAnsi="Arial" w:cs="Arial"/>
              </w:rPr>
              <w:t>11</w:t>
            </w:r>
          </w:p>
        </w:tc>
      </w:tr>
      <w:tr w:rsidR="00B25ED9" w14:paraId="7D356555" w14:textId="77777777" w:rsidTr="00D36113">
        <w:tc>
          <w:tcPr>
            <w:tcW w:w="2254" w:type="dxa"/>
            <w:vMerge/>
          </w:tcPr>
          <w:p w14:paraId="2277CAA3" w14:textId="77777777" w:rsidR="00B25ED9" w:rsidRDefault="00B25ED9" w:rsidP="00D36113">
            <w:pPr>
              <w:pStyle w:val="NoSpacing"/>
              <w:rPr>
                <w:rFonts w:ascii="Arial" w:hAnsi="Arial" w:cs="Arial"/>
              </w:rPr>
            </w:pPr>
          </w:p>
        </w:tc>
        <w:tc>
          <w:tcPr>
            <w:tcW w:w="2254" w:type="dxa"/>
          </w:tcPr>
          <w:p w14:paraId="68A58A2E" w14:textId="3939A8A0" w:rsidR="00B25ED9" w:rsidRDefault="00B25ED9" w:rsidP="00D36113">
            <w:pPr>
              <w:pStyle w:val="NoSpacing"/>
              <w:rPr>
                <w:rFonts w:ascii="Arial" w:hAnsi="Arial" w:cs="Arial"/>
              </w:rPr>
            </w:pPr>
            <w:r>
              <w:rPr>
                <w:rFonts w:ascii="Arial" w:hAnsi="Arial" w:cs="Arial"/>
              </w:rPr>
              <w:t>Voluntary Aided</w:t>
            </w:r>
          </w:p>
        </w:tc>
        <w:tc>
          <w:tcPr>
            <w:tcW w:w="2254" w:type="dxa"/>
          </w:tcPr>
          <w:p w14:paraId="31B3050B" w14:textId="272B4392" w:rsidR="00B25ED9" w:rsidRDefault="00B25ED9" w:rsidP="00B25ED9">
            <w:pPr>
              <w:pStyle w:val="NoSpacing"/>
              <w:jc w:val="center"/>
              <w:rPr>
                <w:rFonts w:ascii="Arial" w:hAnsi="Arial" w:cs="Arial"/>
              </w:rPr>
            </w:pPr>
            <w:r>
              <w:rPr>
                <w:rFonts w:ascii="Arial" w:hAnsi="Arial" w:cs="Arial"/>
              </w:rPr>
              <w:t>1</w:t>
            </w:r>
          </w:p>
        </w:tc>
      </w:tr>
      <w:tr w:rsidR="00B25ED9" w14:paraId="4A8661BA" w14:textId="77777777" w:rsidTr="00D36113">
        <w:tc>
          <w:tcPr>
            <w:tcW w:w="2254" w:type="dxa"/>
            <w:vMerge/>
          </w:tcPr>
          <w:p w14:paraId="047D591B" w14:textId="77777777" w:rsidR="00B25ED9" w:rsidRDefault="00B25ED9" w:rsidP="00D36113">
            <w:pPr>
              <w:pStyle w:val="NoSpacing"/>
              <w:rPr>
                <w:rFonts w:ascii="Arial" w:hAnsi="Arial" w:cs="Arial"/>
              </w:rPr>
            </w:pPr>
          </w:p>
        </w:tc>
        <w:tc>
          <w:tcPr>
            <w:tcW w:w="2254" w:type="dxa"/>
          </w:tcPr>
          <w:p w14:paraId="57D01196" w14:textId="4589BDA7" w:rsidR="00B25ED9" w:rsidRDefault="00B25ED9" w:rsidP="00D36113">
            <w:pPr>
              <w:pStyle w:val="NoSpacing"/>
              <w:rPr>
                <w:rFonts w:ascii="Arial" w:hAnsi="Arial" w:cs="Arial"/>
              </w:rPr>
            </w:pPr>
            <w:r>
              <w:rPr>
                <w:rFonts w:ascii="Arial" w:hAnsi="Arial" w:cs="Arial"/>
              </w:rPr>
              <w:t>Academy</w:t>
            </w:r>
          </w:p>
        </w:tc>
        <w:tc>
          <w:tcPr>
            <w:tcW w:w="2254" w:type="dxa"/>
          </w:tcPr>
          <w:p w14:paraId="643F8AD8" w14:textId="4C669B74" w:rsidR="00B25ED9" w:rsidRDefault="00B25ED9" w:rsidP="00B25ED9">
            <w:pPr>
              <w:pStyle w:val="NoSpacing"/>
              <w:jc w:val="center"/>
              <w:rPr>
                <w:rFonts w:ascii="Arial" w:hAnsi="Arial" w:cs="Arial"/>
              </w:rPr>
            </w:pPr>
            <w:r>
              <w:rPr>
                <w:rFonts w:ascii="Arial" w:hAnsi="Arial" w:cs="Arial"/>
              </w:rPr>
              <w:t>28</w:t>
            </w:r>
          </w:p>
        </w:tc>
      </w:tr>
      <w:tr w:rsidR="00B25ED9" w14:paraId="3E89D8D0" w14:textId="77777777" w:rsidTr="00D36113">
        <w:tc>
          <w:tcPr>
            <w:tcW w:w="2254" w:type="dxa"/>
            <w:vMerge/>
          </w:tcPr>
          <w:p w14:paraId="64C38CF4" w14:textId="77777777" w:rsidR="00B25ED9" w:rsidRDefault="00B25ED9" w:rsidP="00D36113">
            <w:pPr>
              <w:pStyle w:val="NoSpacing"/>
              <w:rPr>
                <w:rFonts w:ascii="Arial" w:hAnsi="Arial" w:cs="Arial"/>
              </w:rPr>
            </w:pPr>
          </w:p>
        </w:tc>
        <w:tc>
          <w:tcPr>
            <w:tcW w:w="2254" w:type="dxa"/>
          </w:tcPr>
          <w:p w14:paraId="3D035132" w14:textId="06E40721" w:rsidR="00B25ED9" w:rsidRDefault="00B25ED9" w:rsidP="00D36113">
            <w:pPr>
              <w:pStyle w:val="NoSpacing"/>
              <w:rPr>
                <w:rFonts w:ascii="Arial" w:hAnsi="Arial" w:cs="Arial"/>
              </w:rPr>
            </w:pPr>
            <w:r>
              <w:rPr>
                <w:rFonts w:ascii="Arial" w:hAnsi="Arial" w:cs="Arial"/>
              </w:rPr>
              <w:t>University Technical College</w:t>
            </w:r>
          </w:p>
        </w:tc>
        <w:tc>
          <w:tcPr>
            <w:tcW w:w="2254" w:type="dxa"/>
          </w:tcPr>
          <w:p w14:paraId="434EBBDD" w14:textId="74F2278B" w:rsidR="00B25ED9" w:rsidRDefault="00B25ED9" w:rsidP="00B25ED9">
            <w:pPr>
              <w:pStyle w:val="NoSpacing"/>
              <w:jc w:val="center"/>
              <w:rPr>
                <w:rFonts w:ascii="Arial" w:hAnsi="Arial" w:cs="Arial"/>
              </w:rPr>
            </w:pPr>
            <w:r>
              <w:rPr>
                <w:rFonts w:ascii="Arial" w:hAnsi="Arial" w:cs="Arial"/>
              </w:rPr>
              <w:t>1</w:t>
            </w:r>
          </w:p>
        </w:tc>
      </w:tr>
    </w:tbl>
    <w:p w14:paraId="15EF2E89" w14:textId="77777777" w:rsidR="00D36113" w:rsidRDefault="00D36113" w:rsidP="00D36113">
      <w:pPr>
        <w:pStyle w:val="NoSpacing"/>
        <w:rPr>
          <w:rFonts w:ascii="Arial" w:hAnsi="Arial" w:cs="Arial"/>
        </w:rPr>
      </w:pPr>
    </w:p>
    <w:p w14:paraId="51694A79" w14:textId="245BDCA1" w:rsidR="00D36113" w:rsidRDefault="00D36113" w:rsidP="00D36113">
      <w:pPr>
        <w:pStyle w:val="NoSpacing"/>
        <w:rPr>
          <w:rFonts w:ascii="Arial" w:hAnsi="Arial" w:cs="Arial"/>
        </w:rPr>
      </w:pPr>
      <w:r>
        <w:rPr>
          <w:rFonts w:ascii="Arial" w:hAnsi="Arial" w:cs="Arial"/>
        </w:rPr>
        <w:t>A full list of schools and academies is provided at Appendix 1.</w:t>
      </w:r>
    </w:p>
    <w:p w14:paraId="723943D6" w14:textId="77777777" w:rsidR="00D36113" w:rsidRDefault="00D36113" w:rsidP="00D36113">
      <w:pPr>
        <w:pStyle w:val="NoSpacing"/>
        <w:rPr>
          <w:rFonts w:ascii="Arial" w:hAnsi="Arial" w:cs="Arial"/>
        </w:rPr>
      </w:pPr>
    </w:p>
    <w:p w14:paraId="1CFEA39D" w14:textId="20963B17" w:rsidR="00D36113" w:rsidRDefault="00D36113" w:rsidP="00D36113">
      <w:pPr>
        <w:pStyle w:val="NoSpacing"/>
        <w:rPr>
          <w:rFonts w:ascii="Arial" w:hAnsi="Arial" w:cs="Arial"/>
        </w:rPr>
      </w:pPr>
      <w:r>
        <w:rPr>
          <w:rFonts w:ascii="Arial" w:hAnsi="Arial" w:cs="Arial"/>
        </w:rPr>
        <w:t>The admissions authority for each school type is as follows: -</w:t>
      </w:r>
    </w:p>
    <w:p w14:paraId="5DA63789" w14:textId="77777777" w:rsidR="00D36113" w:rsidRDefault="00D36113" w:rsidP="00D36113">
      <w:pPr>
        <w:pStyle w:val="NoSpacing"/>
        <w:rPr>
          <w:rFonts w:ascii="Arial" w:hAnsi="Arial" w:cs="Arial"/>
        </w:rPr>
      </w:pPr>
    </w:p>
    <w:p w14:paraId="34AF1CD9" w14:textId="27C25CD1" w:rsidR="00D36113" w:rsidRDefault="00D36113" w:rsidP="00D36113">
      <w:pPr>
        <w:pStyle w:val="NoSpacing"/>
        <w:rPr>
          <w:rFonts w:ascii="Arial" w:hAnsi="Arial" w:cs="Arial"/>
        </w:rPr>
      </w:pPr>
      <w:r>
        <w:rPr>
          <w:rFonts w:ascii="Arial" w:hAnsi="Arial" w:cs="Arial"/>
        </w:rPr>
        <w:t>Community</w:t>
      </w:r>
      <w:r>
        <w:rPr>
          <w:rFonts w:ascii="Arial" w:hAnsi="Arial" w:cs="Arial"/>
        </w:rPr>
        <w:tab/>
      </w:r>
      <w:r>
        <w:rPr>
          <w:rFonts w:ascii="Arial" w:hAnsi="Arial" w:cs="Arial"/>
        </w:rPr>
        <w:tab/>
      </w:r>
      <w:r>
        <w:rPr>
          <w:rFonts w:ascii="Arial" w:hAnsi="Arial" w:cs="Arial"/>
        </w:rPr>
        <w:tab/>
      </w:r>
      <w:r>
        <w:rPr>
          <w:rFonts w:ascii="Arial" w:hAnsi="Arial" w:cs="Arial"/>
        </w:rPr>
        <w:tab/>
      </w:r>
      <w:r w:rsidR="00A072C5">
        <w:rPr>
          <w:rFonts w:ascii="Arial" w:hAnsi="Arial" w:cs="Arial"/>
        </w:rPr>
        <w:t>The Council</w:t>
      </w:r>
    </w:p>
    <w:p w14:paraId="7AC4F469" w14:textId="4AE6BFCE" w:rsidR="00D36113" w:rsidRDefault="00D36113" w:rsidP="00D36113">
      <w:pPr>
        <w:pStyle w:val="NoSpacing"/>
        <w:rPr>
          <w:rFonts w:ascii="Arial" w:hAnsi="Arial" w:cs="Arial"/>
        </w:rPr>
      </w:pPr>
      <w:r>
        <w:rPr>
          <w:rFonts w:ascii="Arial" w:hAnsi="Arial" w:cs="Arial"/>
        </w:rPr>
        <w:t>Voluntary Controlled</w:t>
      </w:r>
      <w:r>
        <w:rPr>
          <w:rFonts w:ascii="Arial" w:hAnsi="Arial" w:cs="Arial"/>
        </w:rPr>
        <w:tab/>
      </w:r>
      <w:r>
        <w:rPr>
          <w:rFonts w:ascii="Arial" w:hAnsi="Arial" w:cs="Arial"/>
        </w:rPr>
        <w:tab/>
      </w:r>
      <w:r>
        <w:rPr>
          <w:rFonts w:ascii="Arial" w:hAnsi="Arial" w:cs="Arial"/>
        </w:rPr>
        <w:tab/>
      </w:r>
      <w:proofErr w:type="gramStart"/>
      <w:r w:rsidR="00A072C5">
        <w:rPr>
          <w:rFonts w:ascii="Arial" w:hAnsi="Arial" w:cs="Arial"/>
        </w:rPr>
        <w:t>The</w:t>
      </w:r>
      <w:proofErr w:type="gramEnd"/>
      <w:r w:rsidR="00A072C5">
        <w:rPr>
          <w:rFonts w:ascii="Arial" w:hAnsi="Arial" w:cs="Arial"/>
        </w:rPr>
        <w:t xml:space="preserve"> Council</w:t>
      </w:r>
    </w:p>
    <w:p w14:paraId="60520212" w14:textId="77777777" w:rsidR="00D36113" w:rsidRDefault="00D36113" w:rsidP="00D36113">
      <w:pPr>
        <w:pStyle w:val="NoSpacing"/>
        <w:rPr>
          <w:rFonts w:ascii="Arial" w:hAnsi="Arial" w:cs="Arial"/>
        </w:rPr>
      </w:pPr>
    </w:p>
    <w:p w14:paraId="3D0FB0D3" w14:textId="25E5148C" w:rsidR="00D36113" w:rsidRDefault="00D36113" w:rsidP="00D36113">
      <w:pPr>
        <w:pStyle w:val="NoSpacing"/>
        <w:rPr>
          <w:rFonts w:ascii="Arial" w:hAnsi="Arial" w:cs="Arial"/>
        </w:rPr>
      </w:pPr>
      <w:r>
        <w:rPr>
          <w:rFonts w:ascii="Arial" w:hAnsi="Arial" w:cs="Arial"/>
        </w:rPr>
        <w:t>Voluntary Aided</w:t>
      </w:r>
      <w:r>
        <w:rPr>
          <w:rFonts w:ascii="Arial" w:hAnsi="Arial" w:cs="Arial"/>
        </w:rPr>
        <w:tab/>
      </w:r>
      <w:r>
        <w:rPr>
          <w:rFonts w:ascii="Arial" w:hAnsi="Arial" w:cs="Arial"/>
        </w:rPr>
        <w:tab/>
      </w:r>
      <w:r>
        <w:rPr>
          <w:rFonts w:ascii="Arial" w:hAnsi="Arial" w:cs="Arial"/>
        </w:rPr>
        <w:tab/>
        <w:t>Governing Board</w:t>
      </w:r>
    </w:p>
    <w:p w14:paraId="18EC9367" w14:textId="11B95CF9" w:rsidR="00D36113" w:rsidRDefault="00D36113" w:rsidP="00D36113">
      <w:pPr>
        <w:pStyle w:val="NoSpacing"/>
        <w:rPr>
          <w:rFonts w:ascii="Arial" w:hAnsi="Arial" w:cs="Arial"/>
        </w:rPr>
      </w:pPr>
      <w:r>
        <w:rPr>
          <w:rFonts w:ascii="Arial" w:hAnsi="Arial" w:cs="Arial"/>
        </w:rPr>
        <w:t>Foundation</w:t>
      </w:r>
      <w:r>
        <w:rPr>
          <w:rFonts w:ascii="Arial" w:hAnsi="Arial" w:cs="Arial"/>
        </w:rPr>
        <w:tab/>
      </w:r>
      <w:r>
        <w:rPr>
          <w:rFonts w:ascii="Arial" w:hAnsi="Arial" w:cs="Arial"/>
        </w:rPr>
        <w:tab/>
      </w:r>
      <w:r>
        <w:rPr>
          <w:rFonts w:ascii="Arial" w:hAnsi="Arial" w:cs="Arial"/>
        </w:rPr>
        <w:tab/>
      </w:r>
      <w:r>
        <w:rPr>
          <w:rFonts w:ascii="Arial" w:hAnsi="Arial" w:cs="Arial"/>
        </w:rPr>
        <w:tab/>
        <w:t>Governing Board</w:t>
      </w:r>
    </w:p>
    <w:p w14:paraId="68022D6F" w14:textId="77777777" w:rsidR="00D36113" w:rsidRDefault="00D36113" w:rsidP="00D36113">
      <w:pPr>
        <w:pStyle w:val="NoSpacing"/>
        <w:rPr>
          <w:rFonts w:ascii="Arial" w:hAnsi="Arial" w:cs="Arial"/>
        </w:rPr>
      </w:pPr>
    </w:p>
    <w:p w14:paraId="316C6C66" w14:textId="06CE0893" w:rsidR="00D36113" w:rsidRDefault="00D36113" w:rsidP="00D36113">
      <w:pPr>
        <w:pStyle w:val="NoSpacing"/>
        <w:rPr>
          <w:rFonts w:ascii="Arial" w:hAnsi="Arial" w:cs="Arial"/>
        </w:rPr>
      </w:pPr>
      <w:r>
        <w:rPr>
          <w:rFonts w:ascii="Arial" w:hAnsi="Arial" w:cs="Arial"/>
        </w:rPr>
        <w:t>Academy</w:t>
      </w:r>
      <w:r>
        <w:rPr>
          <w:rFonts w:ascii="Arial" w:hAnsi="Arial" w:cs="Arial"/>
        </w:rPr>
        <w:tab/>
      </w:r>
      <w:r>
        <w:rPr>
          <w:rFonts w:ascii="Arial" w:hAnsi="Arial" w:cs="Arial"/>
        </w:rPr>
        <w:tab/>
      </w:r>
      <w:r>
        <w:rPr>
          <w:rFonts w:ascii="Arial" w:hAnsi="Arial" w:cs="Arial"/>
        </w:rPr>
        <w:tab/>
      </w:r>
      <w:r>
        <w:rPr>
          <w:rFonts w:ascii="Arial" w:hAnsi="Arial" w:cs="Arial"/>
        </w:rPr>
        <w:tab/>
        <w:t>Academy Trust</w:t>
      </w:r>
    </w:p>
    <w:p w14:paraId="72A100A1" w14:textId="2F5D02C2" w:rsidR="007772C0" w:rsidRDefault="007772C0" w:rsidP="00D36113">
      <w:pPr>
        <w:pStyle w:val="NoSpacing"/>
        <w:rPr>
          <w:rFonts w:ascii="Arial" w:hAnsi="Arial" w:cs="Arial"/>
        </w:rPr>
      </w:pPr>
      <w:r>
        <w:rPr>
          <w:rFonts w:ascii="Arial" w:hAnsi="Arial" w:cs="Arial"/>
        </w:rPr>
        <w:t>Free School</w:t>
      </w:r>
      <w:r>
        <w:rPr>
          <w:rFonts w:ascii="Arial" w:hAnsi="Arial" w:cs="Arial"/>
        </w:rPr>
        <w:tab/>
      </w:r>
      <w:r>
        <w:rPr>
          <w:rFonts w:ascii="Arial" w:hAnsi="Arial" w:cs="Arial"/>
        </w:rPr>
        <w:tab/>
      </w:r>
      <w:r>
        <w:rPr>
          <w:rFonts w:ascii="Arial" w:hAnsi="Arial" w:cs="Arial"/>
        </w:rPr>
        <w:tab/>
      </w:r>
      <w:r>
        <w:rPr>
          <w:rFonts w:ascii="Arial" w:hAnsi="Arial" w:cs="Arial"/>
        </w:rPr>
        <w:tab/>
        <w:t>Academy Trust</w:t>
      </w:r>
    </w:p>
    <w:p w14:paraId="09D24663" w14:textId="77777777" w:rsidR="00D36113" w:rsidRDefault="00D36113" w:rsidP="00D36113">
      <w:pPr>
        <w:pStyle w:val="NoSpacing"/>
        <w:rPr>
          <w:rFonts w:ascii="Arial" w:hAnsi="Arial" w:cs="Arial"/>
        </w:rPr>
      </w:pPr>
    </w:p>
    <w:p w14:paraId="1BCDBF0E" w14:textId="35BF863B" w:rsidR="00B25ED9" w:rsidRDefault="00B25ED9" w:rsidP="00D36113">
      <w:pPr>
        <w:pStyle w:val="NoSpacing"/>
        <w:rPr>
          <w:rFonts w:ascii="Arial" w:hAnsi="Arial" w:cs="Arial"/>
        </w:rPr>
      </w:pPr>
      <w:r>
        <w:rPr>
          <w:rFonts w:ascii="Arial" w:hAnsi="Arial" w:cs="Arial"/>
        </w:rPr>
        <w:t xml:space="preserve">The scheme does not affect the duty of the governing boards of </w:t>
      </w:r>
      <w:r w:rsidR="00CB3ED4">
        <w:rPr>
          <w:rFonts w:ascii="Arial" w:hAnsi="Arial" w:cs="Arial"/>
        </w:rPr>
        <w:t>a</w:t>
      </w:r>
      <w:r>
        <w:rPr>
          <w:rFonts w:ascii="Arial" w:hAnsi="Arial" w:cs="Arial"/>
        </w:rPr>
        <w:t xml:space="preserve">cademies, including </w:t>
      </w:r>
      <w:r w:rsidR="00CB3ED4">
        <w:rPr>
          <w:rFonts w:ascii="Arial" w:hAnsi="Arial" w:cs="Arial"/>
        </w:rPr>
        <w:t>f</w:t>
      </w:r>
      <w:r>
        <w:rPr>
          <w:rFonts w:ascii="Arial" w:hAnsi="Arial" w:cs="Arial"/>
        </w:rPr>
        <w:t xml:space="preserve">ree </w:t>
      </w:r>
      <w:r w:rsidR="00CB3ED4">
        <w:rPr>
          <w:rFonts w:ascii="Arial" w:hAnsi="Arial" w:cs="Arial"/>
        </w:rPr>
        <w:t>s</w:t>
      </w:r>
      <w:r>
        <w:rPr>
          <w:rFonts w:ascii="Arial" w:hAnsi="Arial" w:cs="Arial"/>
        </w:rPr>
        <w:t>chools</w:t>
      </w:r>
      <w:r w:rsidR="00CB3ED4">
        <w:rPr>
          <w:rFonts w:ascii="Arial" w:hAnsi="Arial" w:cs="Arial"/>
        </w:rPr>
        <w:t>, voluntary aided, foundation and trust schools to determine their own admission arrangements</w:t>
      </w:r>
      <w:r w:rsidR="005E13EF">
        <w:rPr>
          <w:rFonts w:ascii="Arial" w:hAnsi="Arial" w:cs="Arial"/>
        </w:rPr>
        <w:t xml:space="preserve"> including the Published Admission N</w:t>
      </w:r>
      <w:r w:rsidR="00F969AE">
        <w:rPr>
          <w:rFonts w:ascii="Arial" w:hAnsi="Arial" w:cs="Arial"/>
        </w:rPr>
        <w:t>umber (PAN)</w:t>
      </w:r>
      <w:r w:rsidR="00CB3ED4">
        <w:rPr>
          <w:rFonts w:ascii="Arial" w:hAnsi="Arial" w:cs="Arial"/>
        </w:rPr>
        <w:t>.</w:t>
      </w:r>
    </w:p>
    <w:p w14:paraId="620CE2CC" w14:textId="77777777" w:rsidR="00B25ED9" w:rsidRDefault="00B25ED9" w:rsidP="00D36113">
      <w:pPr>
        <w:pStyle w:val="NoSpacing"/>
        <w:rPr>
          <w:rFonts w:ascii="Arial" w:hAnsi="Arial" w:cs="Arial"/>
        </w:rPr>
      </w:pPr>
    </w:p>
    <w:p w14:paraId="3ADEFD55" w14:textId="3F274EF5" w:rsidR="00D36113" w:rsidRDefault="00D36113" w:rsidP="00D36113">
      <w:pPr>
        <w:pStyle w:val="NoSpacing"/>
        <w:rPr>
          <w:rFonts w:ascii="Arial" w:hAnsi="Arial" w:cs="Arial"/>
        </w:rPr>
      </w:pPr>
      <w:r>
        <w:rPr>
          <w:rFonts w:ascii="Arial" w:hAnsi="Arial" w:cs="Arial"/>
        </w:rPr>
        <w:t xml:space="preserve">Following the adoption of this </w:t>
      </w:r>
      <w:r w:rsidR="00A072C5">
        <w:rPr>
          <w:rFonts w:ascii="Arial" w:hAnsi="Arial" w:cs="Arial"/>
        </w:rPr>
        <w:t>s</w:t>
      </w:r>
      <w:r>
        <w:rPr>
          <w:rFonts w:ascii="Arial" w:hAnsi="Arial" w:cs="Arial"/>
        </w:rPr>
        <w:t xml:space="preserve">cheme one or more community or voluntary controlled school may adopt academy status.  If and where that is the </w:t>
      </w:r>
      <w:proofErr w:type="gramStart"/>
      <w:r>
        <w:rPr>
          <w:rFonts w:ascii="Arial" w:hAnsi="Arial" w:cs="Arial"/>
        </w:rPr>
        <w:t>case</w:t>
      </w:r>
      <w:proofErr w:type="gramEnd"/>
      <w:r>
        <w:rPr>
          <w:rFonts w:ascii="Arial" w:hAnsi="Arial" w:cs="Arial"/>
        </w:rPr>
        <w:t xml:space="preserve"> then the academy’s trust will </w:t>
      </w:r>
      <w:r w:rsidR="00C20482">
        <w:rPr>
          <w:rFonts w:ascii="Arial" w:hAnsi="Arial" w:cs="Arial"/>
        </w:rPr>
        <w:t>become</w:t>
      </w:r>
      <w:r>
        <w:rPr>
          <w:rFonts w:ascii="Arial" w:hAnsi="Arial" w:cs="Arial"/>
        </w:rPr>
        <w:t xml:space="preserve"> the admissions authority </w:t>
      </w:r>
      <w:r w:rsidR="00D16CB6">
        <w:rPr>
          <w:rFonts w:ascii="Arial" w:hAnsi="Arial" w:cs="Arial"/>
        </w:rPr>
        <w:t>for that school.</w:t>
      </w:r>
    </w:p>
    <w:p w14:paraId="2ED23C65" w14:textId="77777777" w:rsidR="00B25ED9" w:rsidRDefault="00B25ED9" w:rsidP="00D36113">
      <w:pPr>
        <w:pStyle w:val="NoSpacing"/>
        <w:rPr>
          <w:rFonts w:ascii="Arial" w:hAnsi="Arial" w:cs="Arial"/>
        </w:rPr>
      </w:pPr>
    </w:p>
    <w:p w14:paraId="798C1C7C" w14:textId="77777777" w:rsidR="00D16CB6" w:rsidRDefault="00D16CB6" w:rsidP="00D36113">
      <w:pPr>
        <w:pStyle w:val="NoSpacing"/>
        <w:rPr>
          <w:rFonts w:ascii="Arial" w:hAnsi="Arial" w:cs="Arial"/>
        </w:rPr>
      </w:pPr>
    </w:p>
    <w:p w14:paraId="6692A611" w14:textId="77777777" w:rsidR="00D16CB6" w:rsidRDefault="00D16CB6" w:rsidP="00D36113">
      <w:pPr>
        <w:pStyle w:val="NoSpacing"/>
        <w:rPr>
          <w:rFonts w:ascii="Arial" w:hAnsi="Arial" w:cs="Arial"/>
        </w:rPr>
      </w:pPr>
    </w:p>
    <w:p w14:paraId="6524B974" w14:textId="77777777" w:rsidR="00D16CB6" w:rsidRDefault="00D16CB6" w:rsidP="00D36113">
      <w:pPr>
        <w:pStyle w:val="NoSpacing"/>
        <w:rPr>
          <w:rFonts w:ascii="Arial" w:hAnsi="Arial" w:cs="Arial"/>
        </w:rPr>
      </w:pPr>
    </w:p>
    <w:p w14:paraId="01B2E3D5" w14:textId="77777777" w:rsidR="00D16CB6" w:rsidRDefault="00D16CB6" w:rsidP="00D36113">
      <w:pPr>
        <w:pStyle w:val="NoSpacing"/>
        <w:rPr>
          <w:rFonts w:ascii="Arial" w:hAnsi="Arial" w:cs="Arial"/>
        </w:rPr>
      </w:pPr>
    </w:p>
    <w:p w14:paraId="5B3902E2" w14:textId="77777777" w:rsidR="00D16CB6" w:rsidRDefault="00D16CB6" w:rsidP="00D36113">
      <w:pPr>
        <w:pStyle w:val="NoSpacing"/>
        <w:rPr>
          <w:rFonts w:ascii="Arial" w:hAnsi="Arial" w:cs="Arial"/>
        </w:rPr>
      </w:pPr>
    </w:p>
    <w:p w14:paraId="1ED4F91F" w14:textId="77777777" w:rsidR="00D16CB6" w:rsidRDefault="00D16CB6" w:rsidP="00D36113">
      <w:pPr>
        <w:pStyle w:val="NoSpacing"/>
        <w:rPr>
          <w:rFonts w:ascii="Arial" w:hAnsi="Arial" w:cs="Arial"/>
        </w:rPr>
      </w:pPr>
    </w:p>
    <w:p w14:paraId="3DEE422D" w14:textId="77777777" w:rsidR="00D16CB6" w:rsidRDefault="00D16CB6" w:rsidP="00D36113">
      <w:pPr>
        <w:pStyle w:val="NoSpacing"/>
        <w:rPr>
          <w:rFonts w:ascii="Arial" w:hAnsi="Arial" w:cs="Arial"/>
        </w:rPr>
      </w:pPr>
    </w:p>
    <w:p w14:paraId="1B46B2E0" w14:textId="77777777" w:rsidR="00D16CB6" w:rsidRDefault="00D16CB6" w:rsidP="00D36113">
      <w:pPr>
        <w:pStyle w:val="NoSpacing"/>
        <w:rPr>
          <w:rFonts w:ascii="Arial" w:hAnsi="Arial" w:cs="Arial"/>
        </w:rPr>
      </w:pPr>
    </w:p>
    <w:p w14:paraId="4510DB12" w14:textId="77777777" w:rsidR="00D16CB6" w:rsidRDefault="00D16CB6" w:rsidP="00D36113">
      <w:pPr>
        <w:pStyle w:val="NoSpacing"/>
        <w:rPr>
          <w:rFonts w:ascii="Arial" w:hAnsi="Arial" w:cs="Arial"/>
        </w:rPr>
      </w:pPr>
    </w:p>
    <w:p w14:paraId="50BBF22B" w14:textId="77777777" w:rsidR="00D16CB6" w:rsidRDefault="00D16CB6" w:rsidP="00D36113">
      <w:pPr>
        <w:pStyle w:val="NoSpacing"/>
        <w:rPr>
          <w:rFonts w:ascii="Arial" w:hAnsi="Arial" w:cs="Arial"/>
        </w:rPr>
      </w:pPr>
    </w:p>
    <w:p w14:paraId="0466400C" w14:textId="77777777" w:rsidR="00D16CB6" w:rsidRDefault="00D16CB6" w:rsidP="00D36113">
      <w:pPr>
        <w:pStyle w:val="NoSpacing"/>
        <w:rPr>
          <w:rFonts w:ascii="Arial" w:hAnsi="Arial" w:cs="Arial"/>
        </w:rPr>
      </w:pPr>
    </w:p>
    <w:p w14:paraId="48C79B6C" w14:textId="77777777" w:rsidR="00D16CB6" w:rsidRDefault="00D16CB6" w:rsidP="00D36113">
      <w:pPr>
        <w:pStyle w:val="NoSpacing"/>
        <w:rPr>
          <w:rFonts w:ascii="Arial" w:hAnsi="Arial" w:cs="Arial"/>
        </w:rPr>
      </w:pPr>
    </w:p>
    <w:p w14:paraId="6A47CC03" w14:textId="77777777" w:rsidR="00D16CB6" w:rsidRDefault="00D16CB6" w:rsidP="00D36113">
      <w:pPr>
        <w:pStyle w:val="NoSpacing"/>
        <w:rPr>
          <w:rFonts w:ascii="Arial" w:hAnsi="Arial" w:cs="Arial"/>
        </w:rPr>
      </w:pPr>
    </w:p>
    <w:p w14:paraId="150DED2C" w14:textId="77777777" w:rsidR="00D16CB6" w:rsidRDefault="00D16CB6" w:rsidP="00D36113">
      <w:pPr>
        <w:pStyle w:val="NoSpacing"/>
        <w:rPr>
          <w:rFonts w:ascii="Arial" w:hAnsi="Arial" w:cs="Arial"/>
        </w:rPr>
      </w:pPr>
    </w:p>
    <w:p w14:paraId="73165E6C" w14:textId="77777777" w:rsidR="00D16CB6" w:rsidRDefault="00D16CB6" w:rsidP="00D36113">
      <w:pPr>
        <w:pStyle w:val="NoSpacing"/>
        <w:rPr>
          <w:rFonts w:ascii="Arial" w:hAnsi="Arial" w:cs="Arial"/>
        </w:rPr>
      </w:pPr>
    </w:p>
    <w:p w14:paraId="4976F494" w14:textId="77777777" w:rsidR="00D16CB6" w:rsidRDefault="00D16CB6" w:rsidP="00D36113">
      <w:pPr>
        <w:pStyle w:val="NoSpacing"/>
        <w:rPr>
          <w:rFonts w:ascii="Arial" w:hAnsi="Arial" w:cs="Arial"/>
        </w:rPr>
      </w:pPr>
    </w:p>
    <w:p w14:paraId="0A762E39" w14:textId="53BFA289" w:rsidR="00D16CB6" w:rsidRDefault="00D16CB6" w:rsidP="00D16CB6">
      <w:pPr>
        <w:pStyle w:val="NoSpacing"/>
        <w:numPr>
          <w:ilvl w:val="0"/>
          <w:numId w:val="1"/>
        </w:numPr>
        <w:rPr>
          <w:rFonts w:ascii="Arial" w:hAnsi="Arial" w:cs="Arial"/>
          <w:b/>
          <w:bCs/>
        </w:rPr>
      </w:pPr>
      <w:r>
        <w:rPr>
          <w:rFonts w:ascii="Arial" w:hAnsi="Arial" w:cs="Arial"/>
          <w:b/>
          <w:bCs/>
        </w:rPr>
        <w:lastRenderedPageBreak/>
        <w:t>The Common Application Form</w:t>
      </w:r>
    </w:p>
    <w:p w14:paraId="6FEE5D6C" w14:textId="77777777" w:rsidR="00D16CB6" w:rsidRDefault="00D16CB6" w:rsidP="00D16CB6">
      <w:pPr>
        <w:pStyle w:val="NoSpacing"/>
        <w:rPr>
          <w:rFonts w:ascii="Arial" w:hAnsi="Arial" w:cs="Arial"/>
          <w:b/>
          <w:bCs/>
        </w:rPr>
      </w:pPr>
    </w:p>
    <w:p w14:paraId="0931360F" w14:textId="000F521F" w:rsidR="00D16CB6" w:rsidRDefault="00D16CB6" w:rsidP="00D16CB6">
      <w:pPr>
        <w:pStyle w:val="NoSpacing"/>
        <w:rPr>
          <w:rFonts w:ascii="Arial" w:hAnsi="Arial" w:cs="Arial"/>
        </w:rPr>
      </w:pPr>
      <w:bookmarkStart w:id="0" w:name="_Hlk209373531"/>
      <w:r>
        <w:rPr>
          <w:rFonts w:ascii="Arial" w:hAnsi="Arial" w:cs="Arial"/>
        </w:rPr>
        <w:t xml:space="preserve">Applicants for a school place who live in North Yorkshire should apply for a school place using the Common Application Form, using either: </w:t>
      </w:r>
    </w:p>
    <w:p w14:paraId="7E00C2C2" w14:textId="77777777" w:rsidR="00D16CB6" w:rsidRDefault="00D16CB6" w:rsidP="00D16CB6">
      <w:pPr>
        <w:pStyle w:val="NoSpacing"/>
        <w:rPr>
          <w:rFonts w:ascii="Arial" w:hAnsi="Arial" w:cs="Arial"/>
        </w:rPr>
      </w:pPr>
    </w:p>
    <w:p w14:paraId="1BD29BD4" w14:textId="57E5DC43" w:rsidR="00D16CB6" w:rsidRPr="00D16CB6" w:rsidRDefault="00D16CB6" w:rsidP="00D16CB6">
      <w:pPr>
        <w:pStyle w:val="NoSpacing"/>
        <w:numPr>
          <w:ilvl w:val="0"/>
          <w:numId w:val="5"/>
        </w:numPr>
        <w:rPr>
          <w:rFonts w:ascii="Arial" w:hAnsi="Arial" w:cs="Arial"/>
        </w:rPr>
      </w:pPr>
      <w:r w:rsidRPr="00D16CB6">
        <w:rPr>
          <w:rFonts w:ascii="Arial" w:hAnsi="Arial" w:cs="Arial"/>
        </w:rPr>
        <w:t xml:space="preserve">The online portal for school admissions applications which can be accessed using the following link: </w:t>
      </w:r>
      <w:hyperlink r:id="rId9" w:history="1">
        <w:r>
          <w:rPr>
            <w:rStyle w:val="Hyperlink"/>
          </w:rPr>
          <w:t>Sign In - Portal for parents, schools and providers</w:t>
        </w:r>
      </w:hyperlink>
      <w:r w:rsidRPr="00D16CB6">
        <w:rPr>
          <w:rFonts w:ascii="Arial" w:hAnsi="Arial" w:cs="Arial"/>
        </w:rPr>
        <w:t>; or</w:t>
      </w:r>
    </w:p>
    <w:p w14:paraId="777F6872" w14:textId="705AA647" w:rsidR="00D16CB6" w:rsidRDefault="00D16CB6" w:rsidP="00D16CB6">
      <w:pPr>
        <w:pStyle w:val="NoSpacing"/>
        <w:numPr>
          <w:ilvl w:val="0"/>
          <w:numId w:val="5"/>
        </w:numPr>
        <w:rPr>
          <w:rFonts w:ascii="Arial" w:hAnsi="Arial" w:cs="Arial"/>
        </w:rPr>
      </w:pPr>
      <w:r>
        <w:rPr>
          <w:rFonts w:ascii="Arial" w:hAnsi="Arial" w:cs="Arial"/>
        </w:rPr>
        <w:t xml:space="preserve">A paper form, a copy of which can be requested </w:t>
      </w:r>
      <w:proofErr w:type="gramStart"/>
      <w:r>
        <w:rPr>
          <w:rFonts w:ascii="Arial" w:hAnsi="Arial" w:cs="Arial"/>
        </w:rPr>
        <w:t>from  (</w:t>
      </w:r>
      <w:proofErr w:type="gramEnd"/>
      <w:r w:rsidR="00A072C5">
        <w:rPr>
          <w:rFonts w:ascii="Arial" w:hAnsi="Arial" w:cs="Arial"/>
        </w:rPr>
        <w:t>TO BE ADDED LATER</w:t>
      </w:r>
      <w:r>
        <w:rPr>
          <w:rFonts w:ascii="Arial" w:hAnsi="Arial" w:cs="Arial"/>
        </w:rPr>
        <w:t>).</w:t>
      </w:r>
    </w:p>
    <w:p w14:paraId="4EF1DFBD" w14:textId="77777777" w:rsidR="00D16CB6" w:rsidRDefault="00D16CB6" w:rsidP="00D16CB6">
      <w:pPr>
        <w:pStyle w:val="NoSpacing"/>
        <w:rPr>
          <w:rFonts w:ascii="Arial" w:hAnsi="Arial" w:cs="Arial"/>
        </w:rPr>
      </w:pPr>
    </w:p>
    <w:p w14:paraId="03AC78BD" w14:textId="50C37EC5" w:rsidR="00D16CB6" w:rsidRDefault="00D16CB6" w:rsidP="00D16CB6">
      <w:pPr>
        <w:pStyle w:val="NoSpacing"/>
        <w:rPr>
          <w:rFonts w:ascii="Arial" w:hAnsi="Arial" w:cs="Arial"/>
        </w:rPr>
      </w:pPr>
      <w:r>
        <w:rPr>
          <w:rFonts w:ascii="Arial" w:hAnsi="Arial" w:cs="Arial"/>
        </w:rPr>
        <w:t>Only one Common Application Form should be submitted per child.</w:t>
      </w:r>
    </w:p>
    <w:bookmarkEnd w:id="0"/>
    <w:p w14:paraId="0307D97E" w14:textId="77777777" w:rsidR="00D16CB6" w:rsidRDefault="00D16CB6" w:rsidP="00D16CB6">
      <w:pPr>
        <w:pStyle w:val="NoSpacing"/>
        <w:rPr>
          <w:rFonts w:ascii="Arial" w:hAnsi="Arial" w:cs="Arial"/>
        </w:rPr>
      </w:pPr>
    </w:p>
    <w:p w14:paraId="383174C1" w14:textId="772CE868" w:rsidR="00D16CB6" w:rsidRDefault="00D16CB6" w:rsidP="00D16CB6">
      <w:pPr>
        <w:pStyle w:val="NoSpacing"/>
        <w:numPr>
          <w:ilvl w:val="1"/>
          <w:numId w:val="1"/>
        </w:numPr>
        <w:rPr>
          <w:rFonts w:ascii="Arial" w:hAnsi="Arial" w:cs="Arial"/>
          <w:b/>
          <w:bCs/>
        </w:rPr>
      </w:pPr>
      <w:r w:rsidRPr="00D16CB6">
        <w:rPr>
          <w:rFonts w:ascii="Arial" w:hAnsi="Arial" w:cs="Arial"/>
          <w:b/>
          <w:bCs/>
        </w:rPr>
        <w:t>Preferences</w:t>
      </w:r>
    </w:p>
    <w:p w14:paraId="7B93FBB9" w14:textId="77777777" w:rsidR="00D16CB6" w:rsidRDefault="00D16CB6" w:rsidP="00D16CB6">
      <w:pPr>
        <w:pStyle w:val="NoSpacing"/>
        <w:rPr>
          <w:rFonts w:ascii="Arial" w:hAnsi="Arial" w:cs="Arial"/>
          <w:b/>
          <w:bCs/>
        </w:rPr>
      </w:pPr>
    </w:p>
    <w:p w14:paraId="738D5B3F" w14:textId="60A9DC31" w:rsidR="00D16CB6" w:rsidRDefault="00D16CB6" w:rsidP="00D16CB6">
      <w:pPr>
        <w:pStyle w:val="NoSpacing"/>
        <w:rPr>
          <w:rFonts w:ascii="Arial" w:hAnsi="Arial" w:cs="Arial"/>
        </w:rPr>
      </w:pPr>
      <w:r>
        <w:rPr>
          <w:rFonts w:ascii="Arial" w:hAnsi="Arial" w:cs="Arial"/>
        </w:rPr>
        <w:t xml:space="preserve">The Common Application Form allows applicants to: </w:t>
      </w:r>
    </w:p>
    <w:p w14:paraId="085669C0" w14:textId="77777777" w:rsidR="00D16CB6" w:rsidRDefault="00D16CB6" w:rsidP="00D16CB6">
      <w:pPr>
        <w:pStyle w:val="NoSpacing"/>
        <w:rPr>
          <w:rFonts w:ascii="Arial" w:hAnsi="Arial" w:cs="Arial"/>
        </w:rPr>
      </w:pPr>
    </w:p>
    <w:p w14:paraId="517C7198" w14:textId="5F8099E0" w:rsidR="00D16CB6" w:rsidRDefault="00CE1914" w:rsidP="00D16CB6">
      <w:pPr>
        <w:pStyle w:val="NoSpacing"/>
        <w:numPr>
          <w:ilvl w:val="0"/>
          <w:numId w:val="6"/>
        </w:numPr>
        <w:rPr>
          <w:rFonts w:ascii="Arial" w:hAnsi="Arial" w:cs="Arial"/>
        </w:rPr>
      </w:pPr>
      <w:r>
        <w:rPr>
          <w:rFonts w:ascii="Arial" w:hAnsi="Arial" w:cs="Arial"/>
        </w:rPr>
        <w:t>Express preferences for places at up to five schools, including schools in North Yorkshire or any other local authority area</w:t>
      </w:r>
    </w:p>
    <w:p w14:paraId="0B67D12A" w14:textId="1DB6AE85" w:rsidR="00CE1914" w:rsidRDefault="00CE1914" w:rsidP="00D16CB6">
      <w:pPr>
        <w:pStyle w:val="NoSpacing"/>
        <w:numPr>
          <w:ilvl w:val="0"/>
          <w:numId w:val="6"/>
        </w:numPr>
        <w:rPr>
          <w:rFonts w:ascii="Arial" w:hAnsi="Arial" w:cs="Arial"/>
        </w:rPr>
      </w:pPr>
      <w:r>
        <w:rPr>
          <w:rFonts w:ascii="Arial" w:hAnsi="Arial" w:cs="Arial"/>
        </w:rPr>
        <w:t>Rank their preferences; and</w:t>
      </w:r>
    </w:p>
    <w:p w14:paraId="53D323C8" w14:textId="4A7ED670" w:rsidR="00CE1914" w:rsidRDefault="00CE1914" w:rsidP="00D16CB6">
      <w:pPr>
        <w:pStyle w:val="NoSpacing"/>
        <w:numPr>
          <w:ilvl w:val="0"/>
          <w:numId w:val="6"/>
        </w:numPr>
        <w:rPr>
          <w:rFonts w:ascii="Arial" w:hAnsi="Arial" w:cs="Arial"/>
        </w:rPr>
      </w:pPr>
      <w:r>
        <w:rPr>
          <w:rFonts w:ascii="Arial" w:hAnsi="Arial" w:cs="Arial"/>
        </w:rPr>
        <w:t>Give the</w:t>
      </w:r>
      <w:r w:rsidR="00A072C5">
        <w:rPr>
          <w:rFonts w:ascii="Arial" w:hAnsi="Arial" w:cs="Arial"/>
        </w:rPr>
        <w:t>ir</w:t>
      </w:r>
      <w:r>
        <w:rPr>
          <w:rFonts w:ascii="Arial" w:hAnsi="Arial" w:cs="Arial"/>
        </w:rPr>
        <w:t xml:space="preserve"> reasons for applying for a place at each of the schools that they preference.</w:t>
      </w:r>
    </w:p>
    <w:p w14:paraId="73AFBBEB" w14:textId="77777777" w:rsidR="00CE1914" w:rsidRDefault="00CE1914" w:rsidP="00CE1914">
      <w:pPr>
        <w:pStyle w:val="NoSpacing"/>
        <w:rPr>
          <w:rFonts w:ascii="Arial" w:hAnsi="Arial" w:cs="Arial"/>
        </w:rPr>
      </w:pPr>
    </w:p>
    <w:p w14:paraId="39E83203" w14:textId="7EF56C70" w:rsidR="00CE1914" w:rsidRDefault="00CE1914" w:rsidP="00CE1914">
      <w:pPr>
        <w:pStyle w:val="NoSpacing"/>
        <w:rPr>
          <w:rFonts w:ascii="Arial" w:hAnsi="Arial" w:cs="Arial"/>
        </w:rPr>
      </w:pPr>
      <w:bookmarkStart w:id="1" w:name="_Hlk209374152"/>
      <w:r>
        <w:rPr>
          <w:rFonts w:ascii="Arial" w:hAnsi="Arial" w:cs="Arial"/>
        </w:rPr>
        <w:t xml:space="preserve">When determining their preferences applicants are advised to consider: </w:t>
      </w:r>
    </w:p>
    <w:p w14:paraId="5A11D29F" w14:textId="77777777" w:rsidR="00CE1914" w:rsidRDefault="00CE1914" w:rsidP="00CE1914">
      <w:pPr>
        <w:pStyle w:val="NoSpacing"/>
        <w:rPr>
          <w:rFonts w:ascii="Arial" w:hAnsi="Arial" w:cs="Arial"/>
        </w:rPr>
      </w:pPr>
    </w:p>
    <w:p w14:paraId="780716C9" w14:textId="7473BCE9" w:rsidR="00CE1914" w:rsidRDefault="00CE1914" w:rsidP="00CE1914">
      <w:pPr>
        <w:pStyle w:val="NoSpacing"/>
        <w:numPr>
          <w:ilvl w:val="0"/>
          <w:numId w:val="7"/>
        </w:numPr>
        <w:rPr>
          <w:rFonts w:ascii="Arial" w:hAnsi="Arial" w:cs="Arial"/>
        </w:rPr>
      </w:pPr>
      <w:r>
        <w:rPr>
          <w:rFonts w:ascii="Arial" w:hAnsi="Arial" w:cs="Arial"/>
        </w:rPr>
        <w:t>The admissions policies which apply to the respective schools; and</w:t>
      </w:r>
    </w:p>
    <w:p w14:paraId="696E106A" w14:textId="77777777" w:rsidR="00CE1914" w:rsidRDefault="00CE1914" w:rsidP="00CE1914">
      <w:pPr>
        <w:pStyle w:val="NoSpacing"/>
        <w:numPr>
          <w:ilvl w:val="0"/>
          <w:numId w:val="7"/>
        </w:numPr>
      </w:pPr>
      <w:r>
        <w:rPr>
          <w:rFonts w:ascii="Arial" w:hAnsi="Arial" w:cs="Arial"/>
        </w:rPr>
        <w:t xml:space="preserve">The implications of the Council’s Home to School Travel Policy, the details of which can be accessed on the council’s website at: </w:t>
      </w:r>
      <w:hyperlink r:id="rId10" w:history="1">
        <w:r>
          <w:rPr>
            <w:rStyle w:val="Hyperlink"/>
          </w:rPr>
          <w:t>School and college transport | North Yorkshire Council</w:t>
        </w:r>
      </w:hyperlink>
      <w:r>
        <w:t>.</w:t>
      </w:r>
    </w:p>
    <w:bookmarkEnd w:id="1"/>
    <w:p w14:paraId="38F9C2D3" w14:textId="3E78B08A" w:rsidR="00CE1914" w:rsidRDefault="00CE1914" w:rsidP="00CE1914">
      <w:pPr>
        <w:pStyle w:val="NoSpacing"/>
        <w:rPr>
          <w:rFonts w:ascii="Arial" w:hAnsi="Arial" w:cs="Arial"/>
        </w:rPr>
      </w:pPr>
    </w:p>
    <w:p w14:paraId="4E720007" w14:textId="1FC9A150" w:rsidR="00CE1914" w:rsidRDefault="00CE1914" w:rsidP="008A477A">
      <w:pPr>
        <w:pStyle w:val="NoSpacing"/>
        <w:numPr>
          <w:ilvl w:val="1"/>
          <w:numId w:val="1"/>
        </w:numPr>
        <w:rPr>
          <w:rFonts w:ascii="Arial" w:hAnsi="Arial" w:cs="Arial"/>
          <w:b/>
          <w:bCs/>
        </w:rPr>
      </w:pPr>
      <w:r>
        <w:rPr>
          <w:rFonts w:ascii="Arial" w:hAnsi="Arial" w:cs="Arial"/>
          <w:b/>
          <w:bCs/>
        </w:rPr>
        <w:t>Supplementary Information Forms</w:t>
      </w:r>
    </w:p>
    <w:p w14:paraId="115FB5AE" w14:textId="77777777" w:rsidR="008A477A" w:rsidRDefault="008A477A" w:rsidP="008A477A">
      <w:pPr>
        <w:pStyle w:val="NoSpacing"/>
        <w:rPr>
          <w:rFonts w:ascii="Arial" w:hAnsi="Arial" w:cs="Arial"/>
          <w:b/>
          <w:bCs/>
        </w:rPr>
      </w:pPr>
    </w:p>
    <w:p w14:paraId="129E7CAC" w14:textId="6B0CF641" w:rsidR="008A477A" w:rsidRDefault="008A477A" w:rsidP="008A477A">
      <w:pPr>
        <w:pStyle w:val="NoSpacing"/>
        <w:rPr>
          <w:rFonts w:ascii="Arial" w:hAnsi="Arial" w:cs="Arial"/>
        </w:rPr>
      </w:pPr>
      <w:r>
        <w:rPr>
          <w:rFonts w:ascii="Arial" w:hAnsi="Arial" w:cs="Arial"/>
        </w:rPr>
        <w:t xml:space="preserve">Applicants may be required to complete a Supplementary Information Form (SIF) if they state a preference for a school for which the admission authority requires more information than that which is provided on the Common Application Form.  Additional information that is provided on the SIF will be used by the </w:t>
      </w:r>
      <w:r w:rsidR="00A072C5">
        <w:rPr>
          <w:rFonts w:ascii="Arial" w:hAnsi="Arial" w:cs="Arial"/>
        </w:rPr>
        <w:t xml:space="preserve">relevant </w:t>
      </w:r>
      <w:r>
        <w:rPr>
          <w:rFonts w:ascii="Arial" w:hAnsi="Arial" w:cs="Arial"/>
        </w:rPr>
        <w:t>admissions authority in their consideration of the application.</w:t>
      </w:r>
    </w:p>
    <w:p w14:paraId="383A87BB" w14:textId="77777777" w:rsidR="00683C33" w:rsidRDefault="00683C33" w:rsidP="008A477A">
      <w:pPr>
        <w:pStyle w:val="NoSpacing"/>
        <w:rPr>
          <w:rFonts w:ascii="Arial" w:hAnsi="Arial" w:cs="Arial"/>
        </w:rPr>
      </w:pPr>
    </w:p>
    <w:p w14:paraId="1C49DBCC" w14:textId="77777777" w:rsidR="00683C33" w:rsidRDefault="00683C33" w:rsidP="008A477A">
      <w:pPr>
        <w:pStyle w:val="NoSpacing"/>
        <w:rPr>
          <w:rFonts w:ascii="Arial" w:hAnsi="Arial" w:cs="Arial"/>
        </w:rPr>
      </w:pPr>
    </w:p>
    <w:p w14:paraId="0A1B3545" w14:textId="77777777" w:rsidR="00683C33" w:rsidRDefault="00683C33" w:rsidP="008A477A">
      <w:pPr>
        <w:pStyle w:val="NoSpacing"/>
        <w:rPr>
          <w:rFonts w:ascii="Arial" w:hAnsi="Arial" w:cs="Arial"/>
        </w:rPr>
      </w:pPr>
    </w:p>
    <w:p w14:paraId="6C6EBCB4" w14:textId="77777777" w:rsidR="00683C33" w:rsidRDefault="00683C33" w:rsidP="008A477A">
      <w:pPr>
        <w:pStyle w:val="NoSpacing"/>
        <w:rPr>
          <w:rFonts w:ascii="Arial" w:hAnsi="Arial" w:cs="Arial"/>
        </w:rPr>
      </w:pPr>
    </w:p>
    <w:p w14:paraId="0CB6487D" w14:textId="77777777" w:rsidR="00683C33" w:rsidRDefault="00683C33" w:rsidP="008A477A">
      <w:pPr>
        <w:pStyle w:val="NoSpacing"/>
        <w:rPr>
          <w:rFonts w:ascii="Arial" w:hAnsi="Arial" w:cs="Arial"/>
        </w:rPr>
      </w:pPr>
    </w:p>
    <w:p w14:paraId="6936B17A" w14:textId="77777777" w:rsidR="00683C33" w:rsidRDefault="00683C33" w:rsidP="008A477A">
      <w:pPr>
        <w:pStyle w:val="NoSpacing"/>
        <w:rPr>
          <w:rFonts w:ascii="Arial" w:hAnsi="Arial" w:cs="Arial"/>
        </w:rPr>
      </w:pPr>
    </w:p>
    <w:p w14:paraId="21317C61" w14:textId="77777777" w:rsidR="00683C33" w:rsidRDefault="00683C33" w:rsidP="008A477A">
      <w:pPr>
        <w:pStyle w:val="NoSpacing"/>
        <w:rPr>
          <w:rFonts w:ascii="Arial" w:hAnsi="Arial" w:cs="Arial"/>
        </w:rPr>
      </w:pPr>
    </w:p>
    <w:p w14:paraId="1B896416" w14:textId="77777777" w:rsidR="00683C33" w:rsidRDefault="00683C33" w:rsidP="008A477A">
      <w:pPr>
        <w:pStyle w:val="NoSpacing"/>
        <w:rPr>
          <w:rFonts w:ascii="Arial" w:hAnsi="Arial" w:cs="Arial"/>
        </w:rPr>
      </w:pPr>
    </w:p>
    <w:p w14:paraId="7B08B96B" w14:textId="77777777" w:rsidR="00683C33" w:rsidRDefault="00683C33" w:rsidP="008A477A">
      <w:pPr>
        <w:pStyle w:val="NoSpacing"/>
        <w:rPr>
          <w:rFonts w:ascii="Arial" w:hAnsi="Arial" w:cs="Arial"/>
        </w:rPr>
      </w:pPr>
    </w:p>
    <w:p w14:paraId="54F5E0E6" w14:textId="77777777" w:rsidR="00683C33" w:rsidRDefault="00683C33" w:rsidP="008A477A">
      <w:pPr>
        <w:pStyle w:val="NoSpacing"/>
        <w:rPr>
          <w:rFonts w:ascii="Arial" w:hAnsi="Arial" w:cs="Arial"/>
        </w:rPr>
      </w:pPr>
    </w:p>
    <w:p w14:paraId="5C6065A1" w14:textId="77777777" w:rsidR="00683C33" w:rsidRDefault="00683C33" w:rsidP="008A477A">
      <w:pPr>
        <w:pStyle w:val="NoSpacing"/>
        <w:rPr>
          <w:rFonts w:ascii="Arial" w:hAnsi="Arial" w:cs="Arial"/>
        </w:rPr>
      </w:pPr>
    </w:p>
    <w:p w14:paraId="04F823C2" w14:textId="77777777" w:rsidR="00683C33" w:rsidRDefault="00683C33" w:rsidP="008A477A">
      <w:pPr>
        <w:pStyle w:val="NoSpacing"/>
        <w:rPr>
          <w:rFonts w:ascii="Arial" w:hAnsi="Arial" w:cs="Arial"/>
        </w:rPr>
      </w:pPr>
    </w:p>
    <w:p w14:paraId="5FB70BCC" w14:textId="77777777" w:rsidR="00683C33" w:rsidRDefault="00683C33" w:rsidP="008A477A">
      <w:pPr>
        <w:pStyle w:val="NoSpacing"/>
        <w:rPr>
          <w:rFonts w:ascii="Arial" w:hAnsi="Arial" w:cs="Arial"/>
        </w:rPr>
      </w:pPr>
    </w:p>
    <w:p w14:paraId="6D72DE22" w14:textId="77777777" w:rsidR="00683C33" w:rsidRDefault="00683C33" w:rsidP="008A477A">
      <w:pPr>
        <w:pStyle w:val="NoSpacing"/>
        <w:rPr>
          <w:rFonts w:ascii="Arial" w:hAnsi="Arial" w:cs="Arial"/>
        </w:rPr>
      </w:pPr>
    </w:p>
    <w:p w14:paraId="7CD73C4C" w14:textId="77777777" w:rsidR="00683C33" w:rsidRDefault="00683C33" w:rsidP="008A477A">
      <w:pPr>
        <w:pStyle w:val="NoSpacing"/>
        <w:rPr>
          <w:rFonts w:ascii="Arial" w:hAnsi="Arial" w:cs="Arial"/>
        </w:rPr>
      </w:pPr>
    </w:p>
    <w:p w14:paraId="7AC0D8AC" w14:textId="77777777" w:rsidR="00A072C5" w:rsidRDefault="00A072C5" w:rsidP="008A477A">
      <w:pPr>
        <w:pStyle w:val="NoSpacing"/>
        <w:rPr>
          <w:rFonts w:ascii="Arial" w:hAnsi="Arial" w:cs="Arial"/>
        </w:rPr>
      </w:pPr>
    </w:p>
    <w:p w14:paraId="22BC351A" w14:textId="77777777" w:rsidR="00A072C5" w:rsidRDefault="00A072C5" w:rsidP="008A477A">
      <w:pPr>
        <w:pStyle w:val="NoSpacing"/>
        <w:rPr>
          <w:rFonts w:ascii="Arial" w:hAnsi="Arial" w:cs="Arial"/>
        </w:rPr>
      </w:pPr>
    </w:p>
    <w:p w14:paraId="2ACDA2FC" w14:textId="77777777" w:rsidR="00A072C5" w:rsidRDefault="00A072C5" w:rsidP="008A477A">
      <w:pPr>
        <w:pStyle w:val="NoSpacing"/>
        <w:rPr>
          <w:rFonts w:ascii="Arial" w:hAnsi="Arial" w:cs="Arial"/>
        </w:rPr>
      </w:pPr>
    </w:p>
    <w:p w14:paraId="48BE4F71" w14:textId="77777777" w:rsidR="00A072C5" w:rsidRDefault="00A072C5" w:rsidP="008A477A">
      <w:pPr>
        <w:pStyle w:val="NoSpacing"/>
        <w:rPr>
          <w:rFonts w:ascii="Arial" w:hAnsi="Arial" w:cs="Arial"/>
        </w:rPr>
      </w:pPr>
    </w:p>
    <w:p w14:paraId="435A20FF" w14:textId="77777777" w:rsidR="00683C33" w:rsidRDefault="00683C33" w:rsidP="008A477A">
      <w:pPr>
        <w:pStyle w:val="NoSpacing"/>
        <w:rPr>
          <w:rFonts w:ascii="Arial" w:hAnsi="Arial" w:cs="Arial"/>
        </w:rPr>
      </w:pPr>
    </w:p>
    <w:p w14:paraId="59F3C692" w14:textId="77777777" w:rsidR="00683C33" w:rsidRDefault="00683C33" w:rsidP="008A477A">
      <w:pPr>
        <w:pStyle w:val="NoSpacing"/>
        <w:rPr>
          <w:rFonts w:ascii="Arial" w:hAnsi="Arial" w:cs="Arial"/>
        </w:rPr>
      </w:pPr>
    </w:p>
    <w:p w14:paraId="762FA10A" w14:textId="77777777" w:rsidR="00683C33" w:rsidRDefault="00683C33" w:rsidP="008A477A">
      <w:pPr>
        <w:pStyle w:val="NoSpacing"/>
        <w:rPr>
          <w:rFonts w:ascii="Arial" w:hAnsi="Arial" w:cs="Arial"/>
        </w:rPr>
      </w:pPr>
    </w:p>
    <w:p w14:paraId="29797BE8" w14:textId="30FC75EB" w:rsidR="00683C33" w:rsidRDefault="00683C33" w:rsidP="00683C33">
      <w:pPr>
        <w:pStyle w:val="NoSpacing"/>
        <w:numPr>
          <w:ilvl w:val="0"/>
          <w:numId w:val="1"/>
        </w:numPr>
        <w:rPr>
          <w:rFonts w:ascii="Arial" w:hAnsi="Arial" w:cs="Arial"/>
          <w:b/>
          <w:bCs/>
        </w:rPr>
      </w:pPr>
      <w:r>
        <w:rPr>
          <w:rFonts w:ascii="Arial" w:hAnsi="Arial" w:cs="Arial"/>
          <w:b/>
          <w:bCs/>
        </w:rPr>
        <w:lastRenderedPageBreak/>
        <w:t>The Co-ordinated Scheme for Normal Admissions</w:t>
      </w:r>
    </w:p>
    <w:p w14:paraId="3E5439B3" w14:textId="77777777" w:rsidR="00683C33" w:rsidRDefault="00683C33" w:rsidP="00683C33">
      <w:pPr>
        <w:pStyle w:val="NoSpacing"/>
        <w:rPr>
          <w:rFonts w:ascii="Arial" w:hAnsi="Arial" w:cs="Arial"/>
          <w:b/>
          <w:bCs/>
        </w:rPr>
      </w:pPr>
    </w:p>
    <w:p w14:paraId="00B73A70" w14:textId="06FD51FF" w:rsidR="00683C33" w:rsidRDefault="00683C33" w:rsidP="00683C33">
      <w:pPr>
        <w:pStyle w:val="NoSpacing"/>
        <w:rPr>
          <w:rFonts w:ascii="Arial" w:hAnsi="Arial" w:cs="Arial"/>
        </w:rPr>
      </w:pPr>
      <w:r>
        <w:rPr>
          <w:rFonts w:ascii="Arial" w:hAnsi="Arial" w:cs="Arial"/>
        </w:rPr>
        <w:t xml:space="preserve">This </w:t>
      </w:r>
      <w:r w:rsidR="00A072C5">
        <w:rPr>
          <w:rFonts w:ascii="Arial" w:hAnsi="Arial" w:cs="Arial"/>
        </w:rPr>
        <w:t>s</w:t>
      </w:r>
      <w:r>
        <w:rPr>
          <w:rFonts w:ascii="Arial" w:hAnsi="Arial" w:cs="Arial"/>
        </w:rPr>
        <w:t>cheme governs the arrangements for normal admissions</w:t>
      </w:r>
      <w:r w:rsidR="006146A8">
        <w:rPr>
          <w:rFonts w:ascii="Arial" w:hAnsi="Arial" w:cs="Arial"/>
        </w:rPr>
        <w:t xml:space="preserve">, which are those which will be determined by: </w:t>
      </w:r>
    </w:p>
    <w:p w14:paraId="162AE017" w14:textId="77777777" w:rsidR="006146A8" w:rsidRDefault="006146A8" w:rsidP="00683C33">
      <w:pPr>
        <w:pStyle w:val="NoSpacing"/>
        <w:rPr>
          <w:rFonts w:ascii="Arial" w:hAnsi="Arial" w:cs="Arial"/>
        </w:rPr>
      </w:pPr>
    </w:p>
    <w:p w14:paraId="07358FAA" w14:textId="13B9F8C9" w:rsidR="006146A8" w:rsidRDefault="007772C0" w:rsidP="006146A8">
      <w:pPr>
        <w:pStyle w:val="NoSpacing"/>
        <w:ind w:left="3600" w:hanging="2880"/>
        <w:rPr>
          <w:rFonts w:ascii="Arial" w:hAnsi="Arial" w:cs="Arial"/>
        </w:rPr>
      </w:pPr>
      <w:r>
        <w:rPr>
          <w:rFonts w:ascii="Arial" w:hAnsi="Arial" w:cs="Arial"/>
        </w:rPr>
        <w:t>16</w:t>
      </w:r>
      <w:r w:rsidR="006146A8">
        <w:rPr>
          <w:rFonts w:ascii="Arial" w:hAnsi="Arial" w:cs="Arial"/>
        </w:rPr>
        <w:t xml:space="preserve"> April 2027</w:t>
      </w:r>
      <w:r w:rsidR="006146A8">
        <w:rPr>
          <w:rFonts w:ascii="Arial" w:hAnsi="Arial" w:cs="Arial"/>
        </w:rPr>
        <w:tab/>
        <w:t xml:space="preserve">for places in the normal year of entry for a </w:t>
      </w:r>
      <w:r w:rsidR="00A072C5">
        <w:rPr>
          <w:rFonts w:ascii="Arial" w:hAnsi="Arial" w:cs="Arial"/>
        </w:rPr>
        <w:t>p</w:t>
      </w:r>
      <w:r w:rsidR="006146A8">
        <w:rPr>
          <w:rFonts w:ascii="Arial" w:hAnsi="Arial" w:cs="Arial"/>
        </w:rPr>
        <w:t xml:space="preserve">rimary or an </w:t>
      </w:r>
      <w:r w:rsidR="00A072C5">
        <w:rPr>
          <w:rFonts w:ascii="Arial" w:hAnsi="Arial" w:cs="Arial"/>
        </w:rPr>
        <w:t>i</w:t>
      </w:r>
      <w:r w:rsidR="006146A8">
        <w:rPr>
          <w:rFonts w:ascii="Arial" w:hAnsi="Arial" w:cs="Arial"/>
        </w:rPr>
        <w:t xml:space="preserve">nfant </w:t>
      </w:r>
      <w:r w:rsidR="00A072C5">
        <w:rPr>
          <w:rFonts w:ascii="Arial" w:hAnsi="Arial" w:cs="Arial"/>
        </w:rPr>
        <w:t>s</w:t>
      </w:r>
      <w:r w:rsidR="006146A8">
        <w:rPr>
          <w:rFonts w:ascii="Arial" w:hAnsi="Arial" w:cs="Arial"/>
        </w:rPr>
        <w:t xml:space="preserve">chool in the </w:t>
      </w:r>
      <w:proofErr w:type="gramStart"/>
      <w:r w:rsidR="006146A8">
        <w:rPr>
          <w:rFonts w:ascii="Arial" w:hAnsi="Arial" w:cs="Arial"/>
        </w:rPr>
        <w:t>Reception</w:t>
      </w:r>
      <w:proofErr w:type="gramEnd"/>
      <w:r w:rsidR="006146A8">
        <w:rPr>
          <w:rFonts w:ascii="Arial" w:hAnsi="Arial" w:cs="Arial"/>
        </w:rPr>
        <w:t xml:space="preserve"> </w:t>
      </w:r>
      <w:r w:rsidR="00A072C5">
        <w:rPr>
          <w:rFonts w:ascii="Arial" w:hAnsi="Arial" w:cs="Arial"/>
        </w:rPr>
        <w:t>y</w:t>
      </w:r>
      <w:r w:rsidR="006146A8">
        <w:rPr>
          <w:rFonts w:ascii="Arial" w:hAnsi="Arial" w:cs="Arial"/>
        </w:rPr>
        <w:t>ear</w:t>
      </w:r>
    </w:p>
    <w:p w14:paraId="7577783E" w14:textId="53AF471D" w:rsidR="006146A8" w:rsidRDefault="007772C0" w:rsidP="006146A8">
      <w:pPr>
        <w:pStyle w:val="NoSpacing"/>
        <w:ind w:left="3600" w:hanging="2880"/>
        <w:rPr>
          <w:rFonts w:ascii="Arial" w:hAnsi="Arial" w:cs="Arial"/>
        </w:rPr>
      </w:pPr>
      <w:r>
        <w:rPr>
          <w:rFonts w:ascii="Arial" w:hAnsi="Arial" w:cs="Arial"/>
        </w:rPr>
        <w:t>16</w:t>
      </w:r>
      <w:r w:rsidR="006146A8">
        <w:rPr>
          <w:rFonts w:ascii="Arial" w:hAnsi="Arial" w:cs="Arial"/>
        </w:rPr>
        <w:t xml:space="preserve"> April 2027</w:t>
      </w:r>
      <w:r w:rsidR="006146A8">
        <w:rPr>
          <w:rFonts w:ascii="Arial" w:hAnsi="Arial" w:cs="Arial"/>
        </w:rPr>
        <w:tab/>
        <w:t xml:space="preserve">for places in the normal year of entry for a </w:t>
      </w:r>
      <w:r w:rsidR="00A072C5">
        <w:rPr>
          <w:rFonts w:ascii="Arial" w:hAnsi="Arial" w:cs="Arial"/>
        </w:rPr>
        <w:t>j</w:t>
      </w:r>
      <w:r w:rsidR="006146A8">
        <w:rPr>
          <w:rFonts w:ascii="Arial" w:hAnsi="Arial" w:cs="Arial"/>
        </w:rPr>
        <w:t xml:space="preserve">unior </w:t>
      </w:r>
      <w:r w:rsidR="00A072C5">
        <w:rPr>
          <w:rFonts w:ascii="Arial" w:hAnsi="Arial" w:cs="Arial"/>
        </w:rPr>
        <w:t>s</w:t>
      </w:r>
      <w:r w:rsidR="006146A8">
        <w:rPr>
          <w:rFonts w:ascii="Arial" w:hAnsi="Arial" w:cs="Arial"/>
        </w:rPr>
        <w:t>chool in Year 3</w:t>
      </w:r>
    </w:p>
    <w:p w14:paraId="336D7C10" w14:textId="77777777" w:rsidR="006146A8" w:rsidRDefault="006146A8" w:rsidP="006146A8">
      <w:pPr>
        <w:pStyle w:val="NoSpacing"/>
        <w:ind w:left="3600" w:hanging="2880"/>
        <w:rPr>
          <w:rFonts w:ascii="Arial" w:hAnsi="Arial" w:cs="Arial"/>
        </w:rPr>
      </w:pPr>
    </w:p>
    <w:p w14:paraId="6BB1A12B" w14:textId="163FB5FA" w:rsidR="006146A8" w:rsidRDefault="007772C0" w:rsidP="006146A8">
      <w:pPr>
        <w:pStyle w:val="NoSpacing"/>
        <w:ind w:left="3600" w:hanging="2880"/>
        <w:rPr>
          <w:rFonts w:ascii="Arial" w:hAnsi="Arial" w:cs="Arial"/>
        </w:rPr>
      </w:pPr>
      <w:r>
        <w:rPr>
          <w:rFonts w:ascii="Arial" w:hAnsi="Arial" w:cs="Arial"/>
        </w:rPr>
        <w:t>1</w:t>
      </w:r>
      <w:r w:rsidR="006146A8">
        <w:rPr>
          <w:rFonts w:ascii="Arial" w:hAnsi="Arial" w:cs="Arial"/>
        </w:rPr>
        <w:t xml:space="preserve"> March 2027</w:t>
      </w:r>
      <w:r w:rsidR="006146A8">
        <w:rPr>
          <w:rFonts w:ascii="Arial" w:hAnsi="Arial" w:cs="Arial"/>
        </w:rPr>
        <w:tab/>
        <w:t xml:space="preserve">for places in the normal year of entry for a </w:t>
      </w:r>
      <w:r w:rsidR="00A072C5">
        <w:rPr>
          <w:rFonts w:ascii="Arial" w:hAnsi="Arial" w:cs="Arial"/>
        </w:rPr>
        <w:t>s</w:t>
      </w:r>
      <w:r w:rsidR="006146A8">
        <w:rPr>
          <w:rFonts w:ascii="Arial" w:hAnsi="Arial" w:cs="Arial"/>
        </w:rPr>
        <w:t xml:space="preserve">econdary </w:t>
      </w:r>
      <w:r w:rsidR="00A072C5">
        <w:rPr>
          <w:rFonts w:ascii="Arial" w:hAnsi="Arial" w:cs="Arial"/>
        </w:rPr>
        <w:t>s</w:t>
      </w:r>
      <w:r w:rsidR="006146A8">
        <w:rPr>
          <w:rFonts w:ascii="Arial" w:hAnsi="Arial" w:cs="Arial"/>
        </w:rPr>
        <w:t>chool in Year 7</w:t>
      </w:r>
    </w:p>
    <w:p w14:paraId="16269AF1" w14:textId="77777777" w:rsidR="00F93FFA" w:rsidRDefault="00F93FFA" w:rsidP="00F93FFA">
      <w:pPr>
        <w:pStyle w:val="NoSpacing"/>
        <w:rPr>
          <w:rFonts w:ascii="Arial" w:hAnsi="Arial" w:cs="Arial"/>
        </w:rPr>
      </w:pPr>
    </w:p>
    <w:p w14:paraId="04E1F471" w14:textId="2D1170AD" w:rsidR="00F93FFA" w:rsidRDefault="00F93FFA" w:rsidP="00F93FFA">
      <w:pPr>
        <w:pStyle w:val="NoSpacing"/>
        <w:rPr>
          <w:rFonts w:ascii="Arial" w:hAnsi="Arial" w:cs="Arial"/>
        </w:rPr>
      </w:pPr>
      <w:r>
        <w:rPr>
          <w:rFonts w:ascii="Arial" w:hAnsi="Arial" w:cs="Arial"/>
        </w:rPr>
        <w:t xml:space="preserve">The </w:t>
      </w:r>
      <w:r w:rsidR="00642385">
        <w:rPr>
          <w:rFonts w:ascii="Arial" w:hAnsi="Arial" w:cs="Arial"/>
        </w:rPr>
        <w:t>council</w:t>
      </w:r>
      <w:r>
        <w:rPr>
          <w:rFonts w:ascii="Arial" w:hAnsi="Arial" w:cs="Arial"/>
        </w:rPr>
        <w:t xml:space="preserve"> will receive all Common Application Forms that are completed by </w:t>
      </w:r>
      <w:proofErr w:type="gramStart"/>
      <w:r>
        <w:rPr>
          <w:rFonts w:ascii="Arial" w:hAnsi="Arial" w:cs="Arial"/>
        </w:rPr>
        <w:t>applicants</w:t>
      </w:r>
      <w:proofErr w:type="gramEnd"/>
      <w:r>
        <w:rPr>
          <w:rFonts w:ascii="Arial" w:hAnsi="Arial" w:cs="Arial"/>
        </w:rPr>
        <w:t xml:space="preserve"> resident within North Yorkshire and will co-ordinate the consideration of all preferences indicated, and the allocation of places by each admission authority.</w:t>
      </w:r>
    </w:p>
    <w:p w14:paraId="5FE949CC" w14:textId="77777777" w:rsidR="00F93FFA" w:rsidRDefault="00F93FFA" w:rsidP="00F93FFA">
      <w:pPr>
        <w:pStyle w:val="NoSpacing"/>
        <w:rPr>
          <w:rFonts w:ascii="Arial" w:hAnsi="Arial" w:cs="Arial"/>
        </w:rPr>
      </w:pPr>
    </w:p>
    <w:p w14:paraId="702CBACE" w14:textId="3E280B1E" w:rsidR="00F93FFA" w:rsidRDefault="00F93FFA" w:rsidP="00F93FFA">
      <w:pPr>
        <w:pStyle w:val="NoSpacing"/>
        <w:rPr>
          <w:rFonts w:ascii="Arial" w:hAnsi="Arial" w:cs="Arial"/>
        </w:rPr>
      </w:pPr>
      <w:r>
        <w:rPr>
          <w:rFonts w:ascii="Arial" w:hAnsi="Arial" w:cs="Arial"/>
        </w:rPr>
        <w:t xml:space="preserve">The </w:t>
      </w:r>
      <w:r w:rsidR="00642385">
        <w:rPr>
          <w:rFonts w:ascii="Arial" w:hAnsi="Arial" w:cs="Arial"/>
        </w:rPr>
        <w:t>council</w:t>
      </w:r>
      <w:r>
        <w:rPr>
          <w:rFonts w:ascii="Arial" w:hAnsi="Arial" w:cs="Arial"/>
        </w:rPr>
        <w:t xml:space="preserve"> will receive information from other local authorities about preferences made for a place at a school in North </w:t>
      </w:r>
      <w:r w:rsidR="00F969AE">
        <w:rPr>
          <w:rFonts w:ascii="Arial" w:hAnsi="Arial" w:cs="Arial"/>
        </w:rPr>
        <w:t>Yorkshire and</w:t>
      </w:r>
      <w:r>
        <w:rPr>
          <w:rFonts w:ascii="Arial" w:hAnsi="Arial" w:cs="Arial"/>
        </w:rPr>
        <w:t xml:space="preserve"> will provide information to other local authorities </w:t>
      </w:r>
      <w:r w:rsidR="00DE781E">
        <w:rPr>
          <w:rFonts w:ascii="Arial" w:hAnsi="Arial" w:cs="Arial"/>
        </w:rPr>
        <w:t>about any preference made by a resident of North Yorkshire for a place at a school in their respective areas.</w:t>
      </w:r>
    </w:p>
    <w:p w14:paraId="7D9ABF8F" w14:textId="77777777" w:rsidR="00DE781E" w:rsidRDefault="00DE781E" w:rsidP="00F93FFA">
      <w:pPr>
        <w:pStyle w:val="NoSpacing"/>
        <w:rPr>
          <w:rFonts w:ascii="Arial" w:hAnsi="Arial" w:cs="Arial"/>
        </w:rPr>
      </w:pPr>
    </w:p>
    <w:p w14:paraId="6F606E73" w14:textId="5D2C2E9C" w:rsidR="00DE781E" w:rsidRDefault="00DE781E" w:rsidP="00F93FFA">
      <w:pPr>
        <w:pStyle w:val="NoSpacing"/>
        <w:rPr>
          <w:rFonts w:ascii="Arial" w:hAnsi="Arial" w:cs="Arial"/>
        </w:rPr>
      </w:pPr>
      <w:r>
        <w:rPr>
          <w:rFonts w:ascii="Arial" w:hAnsi="Arial" w:cs="Arial"/>
        </w:rPr>
        <w:t xml:space="preserve">The </w:t>
      </w:r>
      <w:r w:rsidR="00642385">
        <w:rPr>
          <w:rFonts w:ascii="Arial" w:hAnsi="Arial" w:cs="Arial"/>
        </w:rPr>
        <w:t>council</w:t>
      </w:r>
      <w:r>
        <w:rPr>
          <w:rFonts w:ascii="Arial" w:hAnsi="Arial" w:cs="Arial"/>
        </w:rPr>
        <w:t xml:space="preserve"> will receive ranked lists of preferences from other local authorities, providing information about where school places can be offered.</w:t>
      </w:r>
    </w:p>
    <w:p w14:paraId="229890B1" w14:textId="77777777" w:rsidR="00DE781E" w:rsidRDefault="00DE781E" w:rsidP="00F93FFA">
      <w:pPr>
        <w:pStyle w:val="NoSpacing"/>
        <w:rPr>
          <w:rFonts w:ascii="Arial" w:hAnsi="Arial" w:cs="Arial"/>
        </w:rPr>
      </w:pPr>
    </w:p>
    <w:p w14:paraId="07F65D96" w14:textId="7FD8D7BE" w:rsidR="00DE781E" w:rsidRDefault="00DE781E" w:rsidP="00F93FFA">
      <w:pPr>
        <w:pStyle w:val="NoSpacing"/>
        <w:rPr>
          <w:rFonts w:ascii="Arial" w:hAnsi="Arial" w:cs="Arial"/>
        </w:rPr>
      </w:pPr>
      <w:r>
        <w:rPr>
          <w:rFonts w:ascii="Arial" w:hAnsi="Arial" w:cs="Arial"/>
        </w:rPr>
        <w:t xml:space="preserve">The </w:t>
      </w:r>
      <w:r w:rsidR="00642385">
        <w:rPr>
          <w:rFonts w:ascii="Arial" w:hAnsi="Arial" w:cs="Arial"/>
        </w:rPr>
        <w:t>council</w:t>
      </w:r>
      <w:r>
        <w:rPr>
          <w:rFonts w:ascii="Arial" w:hAnsi="Arial" w:cs="Arial"/>
        </w:rPr>
        <w:t xml:space="preserve"> will provide information about preferences made for a school place at voluntary aided and trust schools, and at academies to the relevant school for their consideration.  Following their consideration, those schools will provide completed ranked lists of all preferences back to the council.</w:t>
      </w:r>
    </w:p>
    <w:p w14:paraId="148551D0" w14:textId="77777777" w:rsidR="00DE781E" w:rsidRDefault="00DE781E" w:rsidP="00F93FFA">
      <w:pPr>
        <w:pStyle w:val="NoSpacing"/>
        <w:rPr>
          <w:rFonts w:ascii="Arial" w:hAnsi="Arial" w:cs="Arial"/>
        </w:rPr>
      </w:pPr>
    </w:p>
    <w:p w14:paraId="775DD89C" w14:textId="753E4FB2" w:rsidR="00DE781E" w:rsidRDefault="00DE781E" w:rsidP="00F93FFA">
      <w:pPr>
        <w:pStyle w:val="NoSpacing"/>
        <w:rPr>
          <w:rFonts w:ascii="Arial" w:hAnsi="Arial" w:cs="Arial"/>
        </w:rPr>
      </w:pPr>
      <w:r>
        <w:rPr>
          <w:rFonts w:ascii="Arial" w:hAnsi="Arial" w:cs="Arial"/>
        </w:rPr>
        <w:t xml:space="preserve">The </w:t>
      </w:r>
      <w:r w:rsidR="00642385">
        <w:rPr>
          <w:rFonts w:ascii="Arial" w:hAnsi="Arial" w:cs="Arial"/>
        </w:rPr>
        <w:t>council</w:t>
      </w:r>
      <w:r>
        <w:rPr>
          <w:rFonts w:ascii="Arial" w:hAnsi="Arial" w:cs="Arial"/>
        </w:rPr>
        <w:t xml:space="preserve"> will produce ranked lists of preferences made for community and voluntary controlled schools in North Yorkshire, identifying where places can be offered.  Information will be provided to other local authorities about preferences for a place in a North Yorkshire school made by residents in their respective areas, confirming </w:t>
      </w:r>
      <w:proofErr w:type="gramStart"/>
      <w:r>
        <w:rPr>
          <w:rFonts w:ascii="Arial" w:hAnsi="Arial" w:cs="Arial"/>
        </w:rPr>
        <w:t>whether or not</w:t>
      </w:r>
      <w:proofErr w:type="gramEnd"/>
      <w:r>
        <w:rPr>
          <w:rFonts w:ascii="Arial" w:hAnsi="Arial" w:cs="Arial"/>
        </w:rPr>
        <w:t xml:space="preserve"> a place can be offered.</w:t>
      </w:r>
    </w:p>
    <w:p w14:paraId="3E10C4F4" w14:textId="77777777" w:rsidR="00C20482" w:rsidRDefault="00C20482" w:rsidP="00F93FFA">
      <w:pPr>
        <w:pStyle w:val="NoSpacing"/>
        <w:rPr>
          <w:rFonts w:ascii="Arial" w:hAnsi="Arial" w:cs="Arial"/>
        </w:rPr>
      </w:pPr>
    </w:p>
    <w:p w14:paraId="29452B03" w14:textId="77777777" w:rsidR="00C20482" w:rsidRDefault="00C20482" w:rsidP="00F93FFA">
      <w:pPr>
        <w:pStyle w:val="NoSpacing"/>
        <w:rPr>
          <w:rFonts w:ascii="Arial" w:hAnsi="Arial" w:cs="Arial"/>
        </w:rPr>
      </w:pPr>
    </w:p>
    <w:p w14:paraId="748624B3" w14:textId="77777777" w:rsidR="00C20482" w:rsidRDefault="00C20482" w:rsidP="00F93FFA">
      <w:pPr>
        <w:pStyle w:val="NoSpacing"/>
        <w:rPr>
          <w:rFonts w:ascii="Arial" w:hAnsi="Arial" w:cs="Arial"/>
        </w:rPr>
      </w:pPr>
    </w:p>
    <w:p w14:paraId="43699852" w14:textId="77777777" w:rsidR="00C20482" w:rsidRDefault="00C20482" w:rsidP="00F93FFA">
      <w:pPr>
        <w:pStyle w:val="NoSpacing"/>
        <w:rPr>
          <w:rFonts w:ascii="Arial" w:hAnsi="Arial" w:cs="Arial"/>
        </w:rPr>
      </w:pPr>
    </w:p>
    <w:p w14:paraId="77573B27" w14:textId="77777777" w:rsidR="00C20482" w:rsidRDefault="00C20482" w:rsidP="00F93FFA">
      <w:pPr>
        <w:pStyle w:val="NoSpacing"/>
        <w:rPr>
          <w:rFonts w:ascii="Arial" w:hAnsi="Arial" w:cs="Arial"/>
        </w:rPr>
      </w:pPr>
    </w:p>
    <w:p w14:paraId="59A5D4FD" w14:textId="77777777" w:rsidR="00C20482" w:rsidRDefault="00C20482" w:rsidP="00F93FFA">
      <w:pPr>
        <w:pStyle w:val="NoSpacing"/>
        <w:rPr>
          <w:rFonts w:ascii="Arial" w:hAnsi="Arial" w:cs="Arial"/>
        </w:rPr>
      </w:pPr>
    </w:p>
    <w:p w14:paraId="02BF7CDD" w14:textId="77777777" w:rsidR="00C20482" w:rsidRDefault="00C20482" w:rsidP="00F93FFA">
      <w:pPr>
        <w:pStyle w:val="NoSpacing"/>
        <w:rPr>
          <w:rFonts w:ascii="Arial" w:hAnsi="Arial" w:cs="Arial"/>
        </w:rPr>
      </w:pPr>
    </w:p>
    <w:p w14:paraId="54D89B12" w14:textId="77777777" w:rsidR="00C20482" w:rsidRDefault="00C20482" w:rsidP="00F93FFA">
      <w:pPr>
        <w:pStyle w:val="NoSpacing"/>
        <w:rPr>
          <w:rFonts w:ascii="Arial" w:hAnsi="Arial" w:cs="Arial"/>
        </w:rPr>
      </w:pPr>
    </w:p>
    <w:p w14:paraId="6DAD3B04" w14:textId="77777777" w:rsidR="00C20482" w:rsidRDefault="00C20482" w:rsidP="00F93FFA">
      <w:pPr>
        <w:pStyle w:val="NoSpacing"/>
        <w:rPr>
          <w:rFonts w:ascii="Arial" w:hAnsi="Arial" w:cs="Arial"/>
        </w:rPr>
      </w:pPr>
    </w:p>
    <w:p w14:paraId="760F1870" w14:textId="77777777" w:rsidR="00C20482" w:rsidRDefault="00C20482" w:rsidP="00F93FFA">
      <w:pPr>
        <w:pStyle w:val="NoSpacing"/>
        <w:rPr>
          <w:rFonts w:ascii="Arial" w:hAnsi="Arial" w:cs="Arial"/>
        </w:rPr>
      </w:pPr>
    </w:p>
    <w:p w14:paraId="1BECC310" w14:textId="77777777" w:rsidR="00C20482" w:rsidRDefault="00C20482" w:rsidP="00F93FFA">
      <w:pPr>
        <w:pStyle w:val="NoSpacing"/>
        <w:rPr>
          <w:rFonts w:ascii="Arial" w:hAnsi="Arial" w:cs="Arial"/>
        </w:rPr>
      </w:pPr>
    </w:p>
    <w:p w14:paraId="649EA79C" w14:textId="77777777" w:rsidR="00C20482" w:rsidRDefault="00C20482" w:rsidP="00F93FFA">
      <w:pPr>
        <w:pStyle w:val="NoSpacing"/>
        <w:rPr>
          <w:rFonts w:ascii="Arial" w:hAnsi="Arial" w:cs="Arial"/>
        </w:rPr>
      </w:pPr>
    </w:p>
    <w:p w14:paraId="1805C79C" w14:textId="77777777" w:rsidR="00C20482" w:rsidRDefault="00C20482" w:rsidP="00F93FFA">
      <w:pPr>
        <w:pStyle w:val="NoSpacing"/>
        <w:rPr>
          <w:rFonts w:ascii="Arial" w:hAnsi="Arial" w:cs="Arial"/>
        </w:rPr>
      </w:pPr>
    </w:p>
    <w:p w14:paraId="6F17FE41" w14:textId="77777777" w:rsidR="00C20482" w:rsidRDefault="00C20482" w:rsidP="00F93FFA">
      <w:pPr>
        <w:pStyle w:val="NoSpacing"/>
        <w:rPr>
          <w:rFonts w:ascii="Arial" w:hAnsi="Arial" w:cs="Arial"/>
        </w:rPr>
      </w:pPr>
    </w:p>
    <w:p w14:paraId="426F3667" w14:textId="77777777" w:rsidR="00C20482" w:rsidRDefault="00C20482" w:rsidP="00F93FFA">
      <w:pPr>
        <w:pStyle w:val="NoSpacing"/>
        <w:rPr>
          <w:rFonts w:ascii="Arial" w:hAnsi="Arial" w:cs="Arial"/>
        </w:rPr>
      </w:pPr>
    </w:p>
    <w:p w14:paraId="35DE3B17" w14:textId="77777777" w:rsidR="00C20482" w:rsidRDefault="00C20482" w:rsidP="00F93FFA">
      <w:pPr>
        <w:pStyle w:val="NoSpacing"/>
        <w:rPr>
          <w:rFonts w:ascii="Arial" w:hAnsi="Arial" w:cs="Arial"/>
        </w:rPr>
      </w:pPr>
    </w:p>
    <w:p w14:paraId="39B2C89C" w14:textId="77777777" w:rsidR="00C20482" w:rsidRDefault="00C20482" w:rsidP="00F93FFA">
      <w:pPr>
        <w:pStyle w:val="NoSpacing"/>
        <w:rPr>
          <w:rFonts w:ascii="Arial" w:hAnsi="Arial" w:cs="Arial"/>
        </w:rPr>
      </w:pPr>
    </w:p>
    <w:p w14:paraId="591DC215" w14:textId="77777777" w:rsidR="00C20482" w:rsidRDefault="00C20482" w:rsidP="00F93FFA">
      <w:pPr>
        <w:pStyle w:val="NoSpacing"/>
        <w:rPr>
          <w:rFonts w:ascii="Arial" w:hAnsi="Arial" w:cs="Arial"/>
        </w:rPr>
      </w:pPr>
    </w:p>
    <w:p w14:paraId="00008F84" w14:textId="77777777" w:rsidR="00C20482" w:rsidRDefault="00C20482" w:rsidP="00F93FFA">
      <w:pPr>
        <w:pStyle w:val="NoSpacing"/>
        <w:rPr>
          <w:rFonts w:ascii="Arial" w:hAnsi="Arial" w:cs="Arial"/>
        </w:rPr>
      </w:pPr>
    </w:p>
    <w:p w14:paraId="37C1F158" w14:textId="77777777" w:rsidR="00A072C5" w:rsidRDefault="00A072C5" w:rsidP="00F93FFA">
      <w:pPr>
        <w:pStyle w:val="NoSpacing"/>
        <w:rPr>
          <w:rFonts w:ascii="Arial" w:hAnsi="Arial" w:cs="Arial"/>
        </w:rPr>
      </w:pPr>
    </w:p>
    <w:p w14:paraId="1398127D" w14:textId="77777777" w:rsidR="00A072C5" w:rsidRDefault="00A072C5" w:rsidP="00F93FFA">
      <w:pPr>
        <w:pStyle w:val="NoSpacing"/>
        <w:rPr>
          <w:rFonts w:ascii="Arial" w:hAnsi="Arial" w:cs="Arial"/>
        </w:rPr>
      </w:pPr>
    </w:p>
    <w:p w14:paraId="658DC858" w14:textId="77777777" w:rsidR="00C20482" w:rsidRDefault="00C20482" w:rsidP="00F93FFA">
      <w:pPr>
        <w:pStyle w:val="NoSpacing"/>
        <w:rPr>
          <w:rFonts w:ascii="Arial" w:hAnsi="Arial" w:cs="Arial"/>
        </w:rPr>
      </w:pPr>
    </w:p>
    <w:p w14:paraId="75DC56BC" w14:textId="38FF2736" w:rsidR="00C20482" w:rsidRDefault="00C20482" w:rsidP="00C20482">
      <w:pPr>
        <w:pStyle w:val="NoSpacing"/>
        <w:numPr>
          <w:ilvl w:val="0"/>
          <w:numId w:val="1"/>
        </w:numPr>
        <w:rPr>
          <w:rFonts w:ascii="Arial" w:hAnsi="Arial" w:cs="Arial"/>
          <w:b/>
          <w:bCs/>
        </w:rPr>
      </w:pPr>
      <w:r>
        <w:rPr>
          <w:rFonts w:ascii="Arial" w:hAnsi="Arial" w:cs="Arial"/>
          <w:b/>
          <w:bCs/>
        </w:rPr>
        <w:lastRenderedPageBreak/>
        <w:t xml:space="preserve">Applying for a </w:t>
      </w:r>
      <w:r w:rsidR="00A072C5">
        <w:rPr>
          <w:rFonts w:ascii="Arial" w:hAnsi="Arial" w:cs="Arial"/>
          <w:b/>
          <w:bCs/>
        </w:rPr>
        <w:t>p</w:t>
      </w:r>
      <w:r>
        <w:rPr>
          <w:rFonts w:ascii="Arial" w:hAnsi="Arial" w:cs="Arial"/>
          <w:b/>
          <w:bCs/>
        </w:rPr>
        <w:t>lace</w:t>
      </w:r>
    </w:p>
    <w:p w14:paraId="3AE36345" w14:textId="77777777" w:rsidR="00C20482" w:rsidRDefault="00C20482" w:rsidP="00C20482">
      <w:pPr>
        <w:pStyle w:val="NoSpacing"/>
        <w:rPr>
          <w:rFonts w:ascii="Arial" w:hAnsi="Arial" w:cs="Arial"/>
          <w:b/>
          <w:bCs/>
        </w:rPr>
      </w:pPr>
    </w:p>
    <w:p w14:paraId="5D47A1DB" w14:textId="146F1262" w:rsidR="00C20482" w:rsidRDefault="00C20482" w:rsidP="00C20482">
      <w:pPr>
        <w:pStyle w:val="NoSpacing"/>
        <w:numPr>
          <w:ilvl w:val="1"/>
          <w:numId w:val="1"/>
        </w:numPr>
        <w:rPr>
          <w:rFonts w:ascii="Arial" w:hAnsi="Arial" w:cs="Arial"/>
          <w:b/>
          <w:bCs/>
        </w:rPr>
      </w:pPr>
      <w:r>
        <w:rPr>
          <w:rFonts w:ascii="Arial" w:hAnsi="Arial" w:cs="Arial"/>
          <w:b/>
          <w:bCs/>
        </w:rPr>
        <w:t xml:space="preserve">Applying for a </w:t>
      </w:r>
      <w:r w:rsidR="00A072C5">
        <w:rPr>
          <w:rFonts w:ascii="Arial" w:hAnsi="Arial" w:cs="Arial"/>
          <w:b/>
          <w:bCs/>
        </w:rPr>
        <w:t>p</w:t>
      </w:r>
      <w:r>
        <w:rPr>
          <w:rFonts w:ascii="Arial" w:hAnsi="Arial" w:cs="Arial"/>
          <w:b/>
          <w:bCs/>
        </w:rPr>
        <w:t xml:space="preserve">rimary, </w:t>
      </w:r>
      <w:r w:rsidR="00A072C5">
        <w:rPr>
          <w:rFonts w:ascii="Arial" w:hAnsi="Arial" w:cs="Arial"/>
          <w:b/>
          <w:bCs/>
        </w:rPr>
        <w:t>i</w:t>
      </w:r>
      <w:r>
        <w:rPr>
          <w:rFonts w:ascii="Arial" w:hAnsi="Arial" w:cs="Arial"/>
          <w:b/>
          <w:bCs/>
        </w:rPr>
        <w:t xml:space="preserve">nfant, </w:t>
      </w:r>
      <w:r w:rsidR="00A072C5">
        <w:rPr>
          <w:rFonts w:ascii="Arial" w:hAnsi="Arial" w:cs="Arial"/>
          <w:b/>
          <w:bCs/>
        </w:rPr>
        <w:t>j</w:t>
      </w:r>
      <w:r>
        <w:rPr>
          <w:rFonts w:ascii="Arial" w:hAnsi="Arial" w:cs="Arial"/>
          <w:b/>
          <w:bCs/>
        </w:rPr>
        <w:t xml:space="preserve">unior or </w:t>
      </w:r>
      <w:r w:rsidR="00A072C5">
        <w:rPr>
          <w:rFonts w:ascii="Arial" w:hAnsi="Arial" w:cs="Arial"/>
          <w:b/>
          <w:bCs/>
        </w:rPr>
        <w:t>s</w:t>
      </w:r>
      <w:r>
        <w:rPr>
          <w:rFonts w:ascii="Arial" w:hAnsi="Arial" w:cs="Arial"/>
          <w:b/>
          <w:bCs/>
        </w:rPr>
        <w:t xml:space="preserve">econdary </w:t>
      </w:r>
      <w:r w:rsidR="00A072C5">
        <w:rPr>
          <w:rFonts w:ascii="Arial" w:hAnsi="Arial" w:cs="Arial"/>
          <w:b/>
          <w:bCs/>
        </w:rPr>
        <w:t>s</w:t>
      </w:r>
      <w:r>
        <w:rPr>
          <w:rFonts w:ascii="Arial" w:hAnsi="Arial" w:cs="Arial"/>
          <w:b/>
          <w:bCs/>
        </w:rPr>
        <w:t xml:space="preserve">chool </w:t>
      </w:r>
      <w:r w:rsidR="00A072C5">
        <w:rPr>
          <w:rFonts w:ascii="Arial" w:hAnsi="Arial" w:cs="Arial"/>
          <w:b/>
          <w:bCs/>
        </w:rPr>
        <w:t>p</w:t>
      </w:r>
      <w:r>
        <w:rPr>
          <w:rFonts w:ascii="Arial" w:hAnsi="Arial" w:cs="Arial"/>
          <w:b/>
          <w:bCs/>
        </w:rPr>
        <w:t>lace</w:t>
      </w:r>
    </w:p>
    <w:p w14:paraId="66DBD42D" w14:textId="77777777" w:rsidR="00C20482" w:rsidRDefault="00C20482" w:rsidP="00C20482">
      <w:pPr>
        <w:pStyle w:val="NoSpacing"/>
        <w:rPr>
          <w:rFonts w:ascii="Arial" w:hAnsi="Arial" w:cs="Arial"/>
          <w:b/>
          <w:bCs/>
        </w:rPr>
      </w:pPr>
    </w:p>
    <w:p w14:paraId="34C2BD04" w14:textId="042107E8" w:rsidR="00146F45" w:rsidRDefault="00146F45" w:rsidP="00146F45">
      <w:pPr>
        <w:pStyle w:val="NoSpacing"/>
        <w:rPr>
          <w:rFonts w:ascii="Arial" w:hAnsi="Arial" w:cs="Arial"/>
        </w:rPr>
      </w:pPr>
      <w:r>
        <w:rPr>
          <w:rFonts w:ascii="Arial" w:hAnsi="Arial" w:cs="Arial"/>
        </w:rPr>
        <w:t xml:space="preserve">Applicants for a school place who live in North Yorkshire should apply for a school place using the Common Application Form, using either: </w:t>
      </w:r>
    </w:p>
    <w:p w14:paraId="2DDA1F24" w14:textId="77777777" w:rsidR="00146F45" w:rsidRDefault="00146F45" w:rsidP="00146F45">
      <w:pPr>
        <w:pStyle w:val="NoSpacing"/>
        <w:rPr>
          <w:rFonts w:ascii="Arial" w:hAnsi="Arial" w:cs="Arial"/>
        </w:rPr>
      </w:pPr>
    </w:p>
    <w:p w14:paraId="23E97601" w14:textId="77777777" w:rsidR="00146F45" w:rsidRPr="00D16CB6" w:rsidRDefault="00146F45" w:rsidP="00146F45">
      <w:pPr>
        <w:pStyle w:val="NoSpacing"/>
        <w:numPr>
          <w:ilvl w:val="0"/>
          <w:numId w:val="5"/>
        </w:numPr>
        <w:rPr>
          <w:rFonts w:ascii="Arial" w:hAnsi="Arial" w:cs="Arial"/>
        </w:rPr>
      </w:pPr>
      <w:r w:rsidRPr="00D16CB6">
        <w:rPr>
          <w:rFonts w:ascii="Arial" w:hAnsi="Arial" w:cs="Arial"/>
        </w:rPr>
        <w:t xml:space="preserve">The online portal for school admissions applications which can be accessed using the following link: </w:t>
      </w:r>
      <w:hyperlink r:id="rId11" w:history="1">
        <w:r>
          <w:rPr>
            <w:rStyle w:val="Hyperlink"/>
          </w:rPr>
          <w:t>Sign In - Portal for parents, schools and providers</w:t>
        </w:r>
      </w:hyperlink>
      <w:r w:rsidRPr="00D16CB6">
        <w:rPr>
          <w:rFonts w:ascii="Arial" w:hAnsi="Arial" w:cs="Arial"/>
        </w:rPr>
        <w:t>; or</w:t>
      </w:r>
    </w:p>
    <w:p w14:paraId="4E60DA9B" w14:textId="3685DE9C" w:rsidR="00146F45" w:rsidRDefault="00146F45" w:rsidP="00146F45">
      <w:pPr>
        <w:pStyle w:val="NoSpacing"/>
        <w:numPr>
          <w:ilvl w:val="0"/>
          <w:numId w:val="5"/>
        </w:numPr>
        <w:rPr>
          <w:rFonts w:ascii="Arial" w:hAnsi="Arial" w:cs="Arial"/>
        </w:rPr>
      </w:pPr>
      <w:r>
        <w:rPr>
          <w:rFonts w:ascii="Arial" w:hAnsi="Arial" w:cs="Arial"/>
        </w:rPr>
        <w:t xml:space="preserve">A paper form, a copy of which can be requested </w:t>
      </w:r>
      <w:proofErr w:type="gramStart"/>
      <w:r>
        <w:rPr>
          <w:rFonts w:ascii="Arial" w:hAnsi="Arial" w:cs="Arial"/>
        </w:rPr>
        <w:t>from  (</w:t>
      </w:r>
      <w:proofErr w:type="gramEnd"/>
      <w:r w:rsidR="00A072C5">
        <w:rPr>
          <w:rFonts w:ascii="Arial" w:hAnsi="Arial" w:cs="Arial"/>
        </w:rPr>
        <w:t>TO BE ADDED LATER</w:t>
      </w:r>
      <w:r>
        <w:rPr>
          <w:rFonts w:ascii="Arial" w:hAnsi="Arial" w:cs="Arial"/>
        </w:rPr>
        <w:t>).</w:t>
      </w:r>
    </w:p>
    <w:p w14:paraId="74AF48C4" w14:textId="77777777" w:rsidR="00146F45" w:rsidRDefault="00146F45" w:rsidP="00146F45">
      <w:pPr>
        <w:pStyle w:val="NoSpacing"/>
        <w:rPr>
          <w:rFonts w:ascii="Arial" w:hAnsi="Arial" w:cs="Arial"/>
        </w:rPr>
      </w:pPr>
    </w:p>
    <w:p w14:paraId="03878CF4" w14:textId="77777777" w:rsidR="00146F45" w:rsidRDefault="00146F45" w:rsidP="00146F45">
      <w:pPr>
        <w:pStyle w:val="NoSpacing"/>
        <w:rPr>
          <w:rFonts w:ascii="Arial" w:hAnsi="Arial" w:cs="Arial"/>
        </w:rPr>
      </w:pPr>
      <w:r>
        <w:rPr>
          <w:rFonts w:ascii="Arial" w:hAnsi="Arial" w:cs="Arial"/>
        </w:rPr>
        <w:t>Only one Common Application Form should be submitted per child.</w:t>
      </w:r>
    </w:p>
    <w:p w14:paraId="06493301" w14:textId="77777777" w:rsidR="00146F45" w:rsidRDefault="00146F45" w:rsidP="00146F45">
      <w:pPr>
        <w:pStyle w:val="NoSpacing"/>
        <w:rPr>
          <w:rFonts w:ascii="Arial" w:hAnsi="Arial" w:cs="Arial"/>
        </w:rPr>
      </w:pPr>
    </w:p>
    <w:p w14:paraId="5EB223D4" w14:textId="6100B867" w:rsidR="00146F45" w:rsidRDefault="00146F45" w:rsidP="00146F45">
      <w:pPr>
        <w:pStyle w:val="NoSpacing"/>
        <w:rPr>
          <w:rFonts w:ascii="Arial" w:hAnsi="Arial" w:cs="Arial"/>
        </w:rPr>
      </w:pPr>
      <w:r>
        <w:rPr>
          <w:rFonts w:ascii="Arial" w:hAnsi="Arial" w:cs="Arial"/>
        </w:rPr>
        <w:t xml:space="preserve">Applications should not be made directly to schools.  Any application that is received by a school should be forwarded to the </w:t>
      </w:r>
      <w:r w:rsidR="007772C0">
        <w:rPr>
          <w:rFonts w:ascii="Arial" w:hAnsi="Arial" w:cs="Arial"/>
        </w:rPr>
        <w:t>council</w:t>
      </w:r>
      <w:r>
        <w:rPr>
          <w:rFonts w:ascii="Arial" w:hAnsi="Arial" w:cs="Arial"/>
        </w:rPr>
        <w:t xml:space="preserve"> using the address below.</w:t>
      </w:r>
    </w:p>
    <w:p w14:paraId="192B2150" w14:textId="77777777" w:rsidR="00146F45" w:rsidRDefault="00146F45" w:rsidP="00146F45">
      <w:pPr>
        <w:pStyle w:val="NoSpacing"/>
        <w:rPr>
          <w:rFonts w:ascii="Arial" w:hAnsi="Arial" w:cs="Arial"/>
        </w:rPr>
      </w:pPr>
    </w:p>
    <w:p w14:paraId="2178A274" w14:textId="21F72CC5" w:rsidR="00011C0F" w:rsidRPr="00011C0F" w:rsidRDefault="00146F45" w:rsidP="00011C0F">
      <w:pPr>
        <w:pStyle w:val="NoSpacing"/>
        <w:rPr>
          <w:rFonts w:ascii="Arial" w:hAnsi="Arial" w:cs="Arial"/>
          <w:b/>
          <w:bCs/>
        </w:rPr>
      </w:pPr>
      <w:r>
        <w:rPr>
          <w:rFonts w:ascii="Arial" w:hAnsi="Arial" w:cs="Arial"/>
        </w:rPr>
        <w:t>Applicants who live outside North Yorkshire but who wish to apply for a place at a school in North Yorkshire should apply using the Common Application Form provided by their own local authority.</w:t>
      </w:r>
    </w:p>
    <w:p w14:paraId="5356F7B6" w14:textId="77777777" w:rsidR="00146F45" w:rsidRDefault="00146F45" w:rsidP="00146F45">
      <w:pPr>
        <w:pStyle w:val="NoSpacing"/>
        <w:rPr>
          <w:rFonts w:ascii="Arial" w:hAnsi="Arial" w:cs="Arial"/>
        </w:rPr>
      </w:pPr>
    </w:p>
    <w:p w14:paraId="5B43AC31" w14:textId="4DEC7A49" w:rsidR="00146F45" w:rsidRPr="00146F45" w:rsidRDefault="00146F45" w:rsidP="00146F45">
      <w:pPr>
        <w:pStyle w:val="NoSpacing"/>
        <w:rPr>
          <w:rFonts w:ascii="Arial" w:hAnsi="Arial" w:cs="Arial"/>
          <w:b/>
          <w:bCs/>
        </w:rPr>
      </w:pPr>
      <w:r>
        <w:rPr>
          <w:rFonts w:ascii="Arial" w:hAnsi="Arial" w:cs="Arial"/>
          <w:b/>
          <w:bCs/>
        </w:rPr>
        <w:t>5.2</w:t>
      </w:r>
      <w:r>
        <w:rPr>
          <w:rFonts w:ascii="Arial" w:hAnsi="Arial" w:cs="Arial"/>
          <w:b/>
          <w:bCs/>
        </w:rPr>
        <w:tab/>
        <w:t>Applying for a</w:t>
      </w:r>
      <w:r w:rsidR="00910438">
        <w:rPr>
          <w:rFonts w:ascii="Arial" w:hAnsi="Arial" w:cs="Arial"/>
          <w:b/>
          <w:bCs/>
        </w:rPr>
        <w:t>n</w:t>
      </w:r>
      <w:r>
        <w:rPr>
          <w:rFonts w:ascii="Arial" w:hAnsi="Arial" w:cs="Arial"/>
          <w:b/>
          <w:bCs/>
        </w:rPr>
        <w:t xml:space="preserve"> </w:t>
      </w:r>
      <w:r w:rsidR="00A072C5">
        <w:rPr>
          <w:rFonts w:ascii="Arial" w:hAnsi="Arial" w:cs="Arial"/>
          <w:b/>
          <w:bCs/>
        </w:rPr>
        <w:t>i</w:t>
      </w:r>
      <w:r>
        <w:rPr>
          <w:rFonts w:ascii="Arial" w:hAnsi="Arial" w:cs="Arial"/>
          <w:b/>
          <w:bCs/>
        </w:rPr>
        <w:t xml:space="preserve">nfant, </w:t>
      </w:r>
      <w:r w:rsidR="00A072C5">
        <w:rPr>
          <w:rFonts w:ascii="Arial" w:hAnsi="Arial" w:cs="Arial"/>
          <w:b/>
          <w:bCs/>
        </w:rPr>
        <w:t>j</w:t>
      </w:r>
      <w:r>
        <w:rPr>
          <w:rFonts w:ascii="Arial" w:hAnsi="Arial" w:cs="Arial"/>
          <w:b/>
          <w:bCs/>
        </w:rPr>
        <w:t xml:space="preserve">unior or </w:t>
      </w:r>
      <w:r w:rsidR="00A072C5">
        <w:rPr>
          <w:rFonts w:ascii="Arial" w:hAnsi="Arial" w:cs="Arial"/>
          <w:b/>
          <w:bCs/>
        </w:rPr>
        <w:t>p</w:t>
      </w:r>
      <w:r>
        <w:rPr>
          <w:rFonts w:ascii="Arial" w:hAnsi="Arial" w:cs="Arial"/>
          <w:b/>
          <w:bCs/>
        </w:rPr>
        <w:t xml:space="preserve">rimary </w:t>
      </w:r>
      <w:r w:rsidR="00A072C5">
        <w:rPr>
          <w:rFonts w:ascii="Arial" w:hAnsi="Arial" w:cs="Arial"/>
          <w:b/>
          <w:bCs/>
        </w:rPr>
        <w:t>s</w:t>
      </w:r>
      <w:r>
        <w:rPr>
          <w:rFonts w:ascii="Arial" w:hAnsi="Arial" w:cs="Arial"/>
          <w:b/>
          <w:bCs/>
        </w:rPr>
        <w:t xml:space="preserve">chool </w:t>
      </w:r>
      <w:r w:rsidR="00A072C5">
        <w:rPr>
          <w:rFonts w:ascii="Arial" w:hAnsi="Arial" w:cs="Arial"/>
          <w:b/>
          <w:bCs/>
        </w:rPr>
        <w:t>p</w:t>
      </w:r>
      <w:r>
        <w:rPr>
          <w:rFonts w:ascii="Arial" w:hAnsi="Arial" w:cs="Arial"/>
          <w:b/>
          <w:bCs/>
        </w:rPr>
        <w:t>lace for 2027/28</w:t>
      </w:r>
    </w:p>
    <w:p w14:paraId="61F80EDE" w14:textId="77777777" w:rsidR="00146F45" w:rsidRDefault="00146F45" w:rsidP="00146F45">
      <w:pPr>
        <w:pStyle w:val="NoSpacing"/>
        <w:rPr>
          <w:rFonts w:ascii="Arial" w:hAnsi="Arial" w:cs="Arial"/>
        </w:rPr>
      </w:pPr>
    </w:p>
    <w:p w14:paraId="2F7515D7" w14:textId="13BF486E" w:rsidR="00146F45" w:rsidRDefault="000533CC" w:rsidP="00146F45">
      <w:pPr>
        <w:pStyle w:val="NoSpacing"/>
        <w:rPr>
          <w:rFonts w:ascii="Arial" w:hAnsi="Arial" w:cs="Arial"/>
        </w:rPr>
      </w:pPr>
      <w:bookmarkStart w:id="2" w:name="_Hlk209375461"/>
      <w:r>
        <w:rPr>
          <w:rFonts w:ascii="Arial" w:hAnsi="Arial" w:cs="Arial"/>
        </w:rPr>
        <w:t>Applicants</w:t>
      </w:r>
      <w:r w:rsidR="00146F45" w:rsidRPr="00146F45">
        <w:rPr>
          <w:rFonts w:ascii="Arial" w:hAnsi="Arial" w:cs="Arial"/>
        </w:rPr>
        <w:t xml:space="preserve"> living within North Yorkshire </w:t>
      </w:r>
      <w:r w:rsidR="00146F45">
        <w:rPr>
          <w:rFonts w:ascii="Arial" w:hAnsi="Arial" w:cs="Arial"/>
        </w:rPr>
        <w:t>should</w:t>
      </w:r>
      <w:r w:rsidR="00146F45" w:rsidRPr="00146F45">
        <w:rPr>
          <w:rFonts w:ascii="Arial" w:hAnsi="Arial" w:cs="Arial"/>
        </w:rPr>
        <w:t xml:space="preserve"> complete a single application either online or in paper form listing up to five preferences for admission to any infant</w:t>
      </w:r>
      <w:r w:rsidR="00146F45">
        <w:rPr>
          <w:rFonts w:ascii="Arial" w:hAnsi="Arial" w:cs="Arial"/>
        </w:rPr>
        <w:t xml:space="preserve">, </w:t>
      </w:r>
      <w:r w:rsidR="00146F45" w:rsidRPr="00146F45">
        <w:rPr>
          <w:rFonts w:ascii="Arial" w:hAnsi="Arial" w:cs="Arial"/>
        </w:rPr>
        <w:t xml:space="preserve">junior </w:t>
      </w:r>
      <w:r w:rsidR="00146F45">
        <w:rPr>
          <w:rFonts w:ascii="Arial" w:hAnsi="Arial" w:cs="Arial"/>
        </w:rPr>
        <w:t>or primary schools</w:t>
      </w:r>
      <w:r w:rsidR="00146F45" w:rsidRPr="00146F45">
        <w:rPr>
          <w:rFonts w:ascii="Arial" w:hAnsi="Arial" w:cs="Arial"/>
        </w:rPr>
        <w:t xml:space="preserve"> within North Yorkshire and </w:t>
      </w:r>
      <w:r w:rsidR="007772C0">
        <w:rPr>
          <w:rFonts w:ascii="Arial" w:hAnsi="Arial" w:cs="Arial"/>
        </w:rPr>
        <w:t>other</w:t>
      </w:r>
      <w:r w:rsidR="00146F45" w:rsidRPr="00146F45">
        <w:rPr>
          <w:rFonts w:ascii="Arial" w:hAnsi="Arial" w:cs="Arial"/>
        </w:rPr>
        <w:t xml:space="preserve"> </w:t>
      </w:r>
      <w:r w:rsidR="00146F45">
        <w:rPr>
          <w:rFonts w:ascii="Arial" w:hAnsi="Arial" w:cs="Arial"/>
        </w:rPr>
        <w:t>local authority</w:t>
      </w:r>
      <w:r w:rsidR="00146F45" w:rsidRPr="00146F45">
        <w:rPr>
          <w:rFonts w:ascii="Arial" w:hAnsi="Arial" w:cs="Arial"/>
        </w:rPr>
        <w:t xml:space="preserve"> areas, giving reasons for their preferences where appropriate.</w:t>
      </w:r>
    </w:p>
    <w:p w14:paraId="346F9B32" w14:textId="77777777" w:rsidR="000533CC" w:rsidRDefault="000533CC" w:rsidP="00146F45">
      <w:pPr>
        <w:pStyle w:val="NoSpacing"/>
        <w:rPr>
          <w:rFonts w:ascii="Arial" w:hAnsi="Arial" w:cs="Arial"/>
        </w:rPr>
      </w:pPr>
    </w:p>
    <w:p w14:paraId="6B909E07" w14:textId="476450FB" w:rsidR="000533CC" w:rsidRDefault="000533CC" w:rsidP="000533CC">
      <w:pPr>
        <w:pStyle w:val="NoSpacing"/>
        <w:rPr>
          <w:rFonts w:ascii="Arial" w:hAnsi="Arial" w:cs="Arial"/>
        </w:rPr>
      </w:pPr>
      <w:r>
        <w:rPr>
          <w:rFonts w:ascii="Arial" w:hAnsi="Arial" w:cs="Arial"/>
        </w:rPr>
        <w:t xml:space="preserve">When determining their preferences applicants are advised to consider: </w:t>
      </w:r>
    </w:p>
    <w:p w14:paraId="260B6D21" w14:textId="77777777" w:rsidR="000533CC" w:rsidRDefault="000533CC" w:rsidP="000533CC">
      <w:pPr>
        <w:pStyle w:val="NoSpacing"/>
        <w:rPr>
          <w:rFonts w:ascii="Arial" w:hAnsi="Arial" w:cs="Arial"/>
        </w:rPr>
      </w:pPr>
    </w:p>
    <w:p w14:paraId="1F6644C3" w14:textId="77777777" w:rsidR="000533CC" w:rsidRDefault="000533CC" w:rsidP="000533CC">
      <w:pPr>
        <w:pStyle w:val="NoSpacing"/>
        <w:numPr>
          <w:ilvl w:val="0"/>
          <w:numId w:val="7"/>
        </w:numPr>
        <w:rPr>
          <w:rFonts w:ascii="Arial" w:hAnsi="Arial" w:cs="Arial"/>
        </w:rPr>
      </w:pPr>
      <w:r>
        <w:rPr>
          <w:rFonts w:ascii="Arial" w:hAnsi="Arial" w:cs="Arial"/>
        </w:rPr>
        <w:t>The admissions policies which apply to the respective schools; and</w:t>
      </w:r>
    </w:p>
    <w:p w14:paraId="3168A20A" w14:textId="77777777" w:rsidR="000533CC" w:rsidRDefault="000533CC" w:rsidP="000533CC">
      <w:pPr>
        <w:pStyle w:val="NoSpacing"/>
        <w:numPr>
          <w:ilvl w:val="0"/>
          <w:numId w:val="7"/>
        </w:numPr>
      </w:pPr>
      <w:r>
        <w:rPr>
          <w:rFonts w:ascii="Arial" w:hAnsi="Arial" w:cs="Arial"/>
        </w:rPr>
        <w:t xml:space="preserve">The implications of the Council’s Home to School Travel Policy, the details of which can be accessed on the council’s website at: </w:t>
      </w:r>
      <w:hyperlink r:id="rId12" w:history="1">
        <w:r>
          <w:rPr>
            <w:rStyle w:val="Hyperlink"/>
          </w:rPr>
          <w:t>School and college transport | North Yorkshire Council</w:t>
        </w:r>
      </w:hyperlink>
      <w:r>
        <w:t>.</w:t>
      </w:r>
    </w:p>
    <w:bookmarkEnd w:id="2"/>
    <w:p w14:paraId="5CFEC4EE" w14:textId="77777777" w:rsidR="00146F45" w:rsidRPr="00146F45" w:rsidRDefault="00146F45" w:rsidP="00146F45">
      <w:pPr>
        <w:pStyle w:val="NoSpacing"/>
        <w:rPr>
          <w:rFonts w:ascii="Arial" w:hAnsi="Arial" w:cs="Arial"/>
        </w:rPr>
      </w:pPr>
    </w:p>
    <w:p w14:paraId="34D5C3C4" w14:textId="698B585C" w:rsidR="00146F45" w:rsidRPr="00146F45" w:rsidRDefault="000533CC" w:rsidP="00146F45">
      <w:pPr>
        <w:pStyle w:val="NoSpacing"/>
        <w:rPr>
          <w:rFonts w:ascii="Arial" w:hAnsi="Arial" w:cs="Arial"/>
        </w:rPr>
      </w:pPr>
      <w:r>
        <w:rPr>
          <w:rFonts w:ascii="Arial" w:hAnsi="Arial" w:cs="Arial"/>
        </w:rPr>
        <w:t>If applicants</w:t>
      </w:r>
      <w:r w:rsidR="00146F45" w:rsidRPr="00146F45">
        <w:rPr>
          <w:rFonts w:ascii="Arial" w:hAnsi="Arial" w:cs="Arial"/>
        </w:rPr>
        <w:t xml:space="preserve"> list a Voluntary Aided school or Academy including Free Schools as a preference the school may request supplementary information </w:t>
      </w:r>
      <w:proofErr w:type="gramStart"/>
      <w:r w:rsidR="00146F45" w:rsidRPr="00146F45">
        <w:rPr>
          <w:rFonts w:ascii="Arial" w:hAnsi="Arial" w:cs="Arial"/>
        </w:rPr>
        <w:t>in order for</w:t>
      </w:r>
      <w:proofErr w:type="gramEnd"/>
      <w:r w:rsidR="00146F45" w:rsidRPr="00146F45">
        <w:rPr>
          <w:rFonts w:ascii="Arial" w:hAnsi="Arial" w:cs="Arial"/>
        </w:rPr>
        <w:t xml:space="preserve"> them to apply their oversubscription criteria.</w:t>
      </w:r>
    </w:p>
    <w:p w14:paraId="07C3FFDD" w14:textId="77777777" w:rsidR="00146F45" w:rsidRPr="00146F45" w:rsidRDefault="00146F45" w:rsidP="00146F45">
      <w:pPr>
        <w:pStyle w:val="NoSpacing"/>
        <w:rPr>
          <w:rFonts w:ascii="Arial" w:hAnsi="Arial" w:cs="Arial"/>
        </w:rPr>
      </w:pPr>
    </w:p>
    <w:p w14:paraId="053B639B" w14:textId="19668D0B" w:rsidR="00146F45" w:rsidRPr="00146F45" w:rsidRDefault="000533CC" w:rsidP="00146F45">
      <w:pPr>
        <w:pStyle w:val="NoSpacing"/>
        <w:rPr>
          <w:rFonts w:ascii="Arial" w:hAnsi="Arial" w:cs="Arial"/>
        </w:rPr>
      </w:pPr>
      <w:bookmarkStart w:id="3" w:name="_Hlk209375681"/>
      <w:r>
        <w:rPr>
          <w:rFonts w:ascii="Arial" w:hAnsi="Arial" w:cs="Arial"/>
        </w:rPr>
        <w:t>T</w:t>
      </w:r>
      <w:r w:rsidR="00146F45" w:rsidRPr="00146F45">
        <w:rPr>
          <w:rFonts w:ascii="Arial" w:hAnsi="Arial" w:cs="Arial"/>
        </w:rPr>
        <w:t xml:space="preserve">he deadline </w:t>
      </w:r>
      <w:r>
        <w:rPr>
          <w:rFonts w:ascii="Arial" w:hAnsi="Arial" w:cs="Arial"/>
        </w:rPr>
        <w:t xml:space="preserve">for the receipt of completed Common Application Forms is </w:t>
      </w:r>
      <w:r w:rsidR="007772C0">
        <w:rPr>
          <w:rFonts w:ascii="Arial" w:hAnsi="Arial" w:cs="Arial"/>
        </w:rPr>
        <w:t>15 January 2027</w:t>
      </w:r>
      <w:r w:rsidR="00146F45" w:rsidRPr="00146F45">
        <w:rPr>
          <w:rFonts w:ascii="Arial" w:hAnsi="Arial" w:cs="Arial"/>
        </w:rPr>
        <w:t>.</w:t>
      </w:r>
    </w:p>
    <w:bookmarkEnd w:id="3"/>
    <w:p w14:paraId="5268EC20" w14:textId="77777777" w:rsidR="00146F45" w:rsidRPr="00146F45" w:rsidRDefault="00146F45" w:rsidP="00146F45">
      <w:pPr>
        <w:pStyle w:val="NoSpacing"/>
        <w:rPr>
          <w:rFonts w:ascii="Arial" w:hAnsi="Arial" w:cs="Arial"/>
        </w:rPr>
      </w:pPr>
    </w:p>
    <w:p w14:paraId="1E377805" w14:textId="3C7FA81E" w:rsidR="00146F45" w:rsidRPr="00146F45" w:rsidRDefault="000533CC" w:rsidP="00146F45">
      <w:pPr>
        <w:pStyle w:val="NoSpacing"/>
        <w:rPr>
          <w:rFonts w:ascii="Arial" w:hAnsi="Arial" w:cs="Arial"/>
        </w:rPr>
      </w:pPr>
      <w:r>
        <w:rPr>
          <w:rFonts w:ascii="Arial" w:hAnsi="Arial" w:cs="Arial"/>
        </w:rPr>
        <w:t>Applicants</w:t>
      </w:r>
      <w:r w:rsidR="00146F45" w:rsidRPr="00146F45">
        <w:rPr>
          <w:rFonts w:ascii="Arial" w:hAnsi="Arial" w:cs="Arial"/>
        </w:rPr>
        <w:t xml:space="preserve"> will not be allowed to change their preferences after </w:t>
      </w:r>
      <w:r w:rsidR="007772C0">
        <w:rPr>
          <w:rFonts w:ascii="Arial" w:hAnsi="Arial" w:cs="Arial"/>
        </w:rPr>
        <w:t>15 January 2027</w:t>
      </w:r>
      <w:r w:rsidR="00146F45" w:rsidRPr="00146F45">
        <w:rPr>
          <w:rFonts w:ascii="Arial" w:hAnsi="Arial" w:cs="Arial"/>
        </w:rPr>
        <w:t xml:space="preserve"> without a reason that is acceptable to the admission authority. The final date to accept any change or a late application is </w:t>
      </w:r>
      <w:r w:rsidR="007772C0">
        <w:rPr>
          <w:rFonts w:ascii="Arial" w:hAnsi="Arial" w:cs="Arial"/>
        </w:rPr>
        <w:t>15 February 2027</w:t>
      </w:r>
      <w:r w:rsidR="00146F45" w:rsidRPr="00146F45">
        <w:rPr>
          <w:rFonts w:ascii="Arial" w:hAnsi="Arial" w:cs="Arial"/>
        </w:rPr>
        <w:t xml:space="preserve">.   </w:t>
      </w:r>
    </w:p>
    <w:p w14:paraId="51041CF9" w14:textId="77777777" w:rsidR="00146F45" w:rsidRPr="00146F45" w:rsidRDefault="00146F45" w:rsidP="00146F45">
      <w:pPr>
        <w:pStyle w:val="NoSpacing"/>
        <w:rPr>
          <w:rFonts w:ascii="Arial" w:hAnsi="Arial" w:cs="Arial"/>
        </w:rPr>
      </w:pPr>
    </w:p>
    <w:p w14:paraId="7B3667F4" w14:textId="36F56A93" w:rsidR="00146F45" w:rsidRPr="00146F45" w:rsidRDefault="000533CC" w:rsidP="00146F45">
      <w:pPr>
        <w:pStyle w:val="NoSpacing"/>
        <w:rPr>
          <w:rFonts w:ascii="Arial" w:hAnsi="Arial" w:cs="Arial"/>
        </w:rPr>
      </w:pPr>
      <w:bookmarkStart w:id="4" w:name="_Hlk209376023"/>
      <w:r>
        <w:rPr>
          <w:rFonts w:ascii="Arial" w:hAnsi="Arial" w:cs="Arial"/>
        </w:rPr>
        <w:t>Applicants</w:t>
      </w:r>
      <w:r w:rsidR="00146F45" w:rsidRPr="00146F45">
        <w:rPr>
          <w:rFonts w:ascii="Arial" w:hAnsi="Arial" w:cs="Arial"/>
        </w:rPr>
        <w:t xml:space="preserve"> who wish their children to attend an independent school will be encouraged to tell </w:t>
      </w:r>
      <w:r w:rsidR="00A072C5">
        <w:rPr>
          <w:rFonts w:ascii="Arial" w:hAnsi="Arial" w:cs="Arial"/>
        </w:rPr>
        <w:t>the council</w:t>
      </w:r>
      <w:r w:rsidR="00146F45" w:rsidRPr="00146F45">
        <w:rPr>
          <w:rFonts w:ascii="Arial" w:hAnsi="Arial" w:cs="Arial"/>
        </w:rPr>
        <w:t>. Independent schools are not included in the co-ordinated arrangement</w:t>
      </w:r>
      <w:r>
        <w:rPr>
          <w:rFonts w:ascii="Arial" w:hAnsi="Arial" w:cs="Arial"/>
        </w:rPr>
        <w:t xml:space="preserve">s, although applicants </w:t>
      </w:r>
      <w:r w:rsidR="00146F45" w:rsidRPr="00146F45">
        <w:rPr>
          <w:rFonts w:ascii="Arial" w:hAnsi="Arial" w:cs="Arial"/>
        </w:rPr>
        <w:t>may also wish to apply for a place at a North Yorkshire school.</w:t>
      </w:r>
    </w:p>
    <w:p w14:paraId="713EFBEA" w14:textId="77777777" w:rsidR="00146F45" w:rsidRPr="00146F45" w:rsidRDefault="00146F45" w:rsidP="00146F45">
      <w:pPr>
        <w:pStyle w:val="NoSpacing"/>
        <w:rPr>
          <w:rFonts w:ascii="Arial" w:hAnsi="Arial" w:cs="Arial"/>
        </w:rPr>
      </w:pPr>
    </w:p>
    <w:p w14:paraId="778016E4" w14:textId="148BBAF1" w:rsidR="00146F45" w:rsidRPr="00146F45" w:rsidRDefault="00146F45" w:rsidP="00146F45">
      <w:pPr>
        <w:pStyle w:val="NoSpacing"/>
        <w:rPr>
          <w:rFonts w:ascii="Arial" w:hAnsi="Arial" w:cs="Arial"/>
        </w:rPr>
      </w:pPr>
      <w:r w:rsidRPr="00146F45">
        <w:rPr>
          <w:rFonts w:ascii="Arial" w:hAnsi="Arial" w:cs="Arial"/>
        </w:rPr>
        <w:t xml:space="preserve">On the common application form </w:t>
      </w:r>
      <w:r w:rsidR="000533CC">
        <w:rPr>
          <w:rFonts w:ascii="Arial" w:hAnsi="Arial" w:cs="Arial"/>
        </w:rPr>
        <w:t>applicants</w:t>
      </w:r>
      <w:r w:rsidRPr="00146F45">
        <w:rPr>
          <w:rFonts w:ascii="Arial" w:hAnsi="Arial" w:cs="Arial"/>
        </w:rPr>
        <w:t xml:space="preserve"> need to provide their child’s name and residential address. The address provided must be where the child lives permanently. If residency is split between two parents, the address used must be the address where the child lives for </w:t>
      </w:r>
      <w:proofErr w:type="gramStart"/>
      <w:r w:rsidRPr="00146F45">
        <w:rPr>
          <w:rFonts w:ascii="Arial" w:hAnsi="Arial" w:cs="Arial"/>
        </w:rPr>
        <w:t>the majority of</w:t>
      </w:r>
      <w:proofErr w:type="gramEnd"/>
      <w:r w:rsidRPr="00146F45">
        <w:rPr>
          <w:rFonts w:ascii="Arial" w:hAnsi="Arial" w:cs="Arial"/>
        </w:rPr>
        <w:t xml:space="preserve"> the school week (Monday to Friday). Confirmation and agreement in writing from both parents will be required.</w:t>
      </w:r>
    </w:p>
    <w:p w14:paraId="07FB134E" w14:textId="77777777" w:rsidR="00146F45" w:rsidRPr="00146F45" w:rsidRDefault="00146F45" w:rsidP="00146F45">
      <w:pPr>
        <w:pStyle w:val="NoSpacing"/>
        <w:rPr>
          <w:rFonts w:ascii="Arial" w:hAnsi="Arial" w:cs="Arial"/>
        </w:rPr>
      </w:pPr>
    </w:p>
    <w:p w14:paraId="46204F28" w14:textId="1A086D00" w:rsidR="00146F45" w:rsidRPr="00146F45" w:rsidRDefault="00146F45" w:rsidP="00146F45">
      <w:pPr>
        <w:pStyle w:val="NoSpacing"/>
        <w:rPr>
          <w:rFonts w:ascii="Arial" w:hAnsi="Arial" w:cs="Arial"/>
        </w:rPr>
      </w:pPr>
      <w:r w:rsidRPr="00146F45">
        <w:rPr>
          <w:rFonts w:ascii="Arial" w:hAnsi="Arial" w:cs="Arial"/>
        </w:rPr>
        <w:t xml:space="preserve">For primary school applications, where </w:t>
      </w:r>
      <w:r w:rsidR="000533CC">
        <w:rPr>
          <w:rFonts w:ascii="Arial" w:hAnsi="Arial" w:cs="Arial"/>
        </w:rPr>
        <w:t>the application is submitted on time</w:t>
      </w:r>
      <w:r w:rsidRPr="00146F45">
        <w:rPr>
          <w:rFonts w:ascii="Arial" w:hAnsi="Arial" w:cs="Arial"/>
        </w:rPr>
        <w:t xml:space="preserve">, an offer of a school place will be made on </w:t>
      </w:r>
      <w:r w:rsidR="00A072C5">
        <w:rPr>
          <w:rFonts w:ascii="Arial" w:hAnsi="Arial" w:cs="Arial"/>
        </w:rPr>
        <w:t>1</w:t>
      </w:r>
      <w:r w:rsidRPr="00146F45">
        <w:rPr>
          <w:rFonts w:ascii="Arial" w:hAnsi="Arial" w:cs="Arial"/>
        </w:rPr>
        <w:t>6 April 202</w:t>
      </w:r>
      <w:r w:rsidR="007772C0">
        <w:rPr>
          <w:rFonts w:ascii="Arial" w:hAnsi="Arial" w:cs="Arial"/>
        </w:rPr>
        <w:t>7</w:t>
      </w:r>
      <w:r w:rsidRPr="00146F45">
        <w:rPr>
          <w:rFonts w:ascii="Arial" w:hAnsi="Arial" w:cs="Arial"/>
        </w:rPr>
        <w:t>.</w:t>
      </w:r>
    </w:p>
    <w:p w14:paraId="198ED7D9" w14:textId="74924B72" w:rsidR="00146F45" w:rsidRPr="00146F45" w:rsidRDefault="000533CC" w:rsidP="00146F45">
      <w:pPr>
        <w:pStyle w:val="NoSpacing"/>
        <w:rPr>
          <w:rFonts w:ascii="Arial" w:hAnsi="Arial" w:cs="Arial"/>
        </w:rPr>
      </w:pPr>
      <w:r>
        <w:rPr>
          <w:rFonts w:ascii="Arial" w:hAnsi="Arial" w:cs="Arial"/>
        </w:rPr>
        <w:lastRenderedPageBreak/>
        <w:t>Applicants</w:t>
      </w:r>
      <w:r w:rsidR="00146F45" w:rsidRPr="00146F45">
        <w:rPr>
          <w:rFonts w:ascii="Arial" w:hAnsi="Arial" w:cs="Arial"/>
        </w:rPr>
        <w:t xml:space="preserve"> who do not wish to accept a place at a school offered to them must notify the admission authority as soon as possible in writing</w:t>
      </w:r>
      <w:r w:rsidR="007772C0">
        <w:rPr>
          <w:rFonts w:ascii="Arial" w:hAnsi="Arial" w:cs="Arial"/>
        </w:rPr>
        <w:t xml:space="preserve"> that this is the case.  Where the council is not the admission authority then they should also advise</w:t>
      </w:r>
      <w:r w:rsidR="00146F45" w:rsidRPr="00146F45">
        <w:rPr>
          <w:rFonts w:ascii="Arial" w:hAnsi="Arial" w:cs="Arial"/>
        </w:rPr>
        <w:t xml:space="preserve"> the </w:t>
      </w:r>
      <w:r w:rsidR="00A072C5">
        <w:rPr>
          <w:rFonts w:ascii="Arial" w:hAnsi="Arial" w:cs="Arial"/>
        </w:rPr>
        <w:t>council</w:t>
      </w:r>
      <w:r w:rsidR="00146F45" w:rsidRPr="00146F45">
        <w:rPr>
          <w:rFonts w:ascii="Arial" w:hAnsi="Arial" w:cs="Arial"/>
        </w:rPr>
        <w:t xml:space="preserve"> of the alternative provision that is being made. Without this information, the place will remain allocated.</w:t>
      </w:r>
    </w:p>
    <w:p w14:paraId="17FB5D6D" w14:textId="77777777" w:rsidR="00146F45" w:rsidRPr="00146F45" w:rsidRDefault="00146F45" w:rsidP="00146F45">
      <w:pPr>
        <w:pStyle w:val="NoSpacing"/>
        <w:rPr>
          <w:rFonts w:ascii="Arial" w:hAnsi="Arial" w:cs="Arial"/>
        </w:rPr>
      </w:pPr>
    </w:p>
    <w:p w14:paraId="213BDDEA" w14:textId="16D8B301" w:rsidR="00146F45" w:rsidRPr="00146F45" w:rsidRDefault="00146F45" w:rsidP="00146F45">
      <w:pPr>
        <w:pStyle w:val="NoSpacing"/>
        <w:rPr>
          <w:rFonts w:ascii="Arial" w:hAnsi="Arial" w:cs="Arial"/>
        </w:rPr>
      </w:pPr>
      <w:r w:rsidRPr="00146F45">
        <w:rPr>
          <w:rFonts w:ascii="Arial" w:hAnsi="Arial" w:cs="Arial"/>
        </w:rPr>
        <w:t xml:space="preserve">The timetable for primary school admissions is attached at </w:t>
      </w:r>
      <w:r w:rsidR="00642385">
        <w:rPr>
          <w:rFonts w:ascii="Arial" w:hAnsi="Arial" w:cs="Arial"/>
        </w:rPr>
        <w:t>Appendix</w:t>
      </w:r>
      <w:r w:rsidRPr="00146F45">
        <w:rPr>
          <w:rFonts w:ascii="Arial" w:hAnsi="Arial" w:cs="Arial"/>
        </w:rPr>
        <w:t xml:space="preserve"> </w:t>
      </w:r>
      <w:r w:rsidR="0058139B">
        <w:rPr>
          <w:rFonts w:ascii="Arial" w:hAnsi="Arial" w:cs="Arial"/>
        </w:rPr>
        <w:t>1</w:t>
      </w:r>
      <w:r w:rsidRPr="00146F45">
        <w:rPr>
          <w:rFonts w:ascii="Arial" w:hAnsi="Arial" w:cs="Arial"/>
        </w:rPr>
        <w:t xml:space="preserve"> of this document - Co-ordinated Admissions Arrangements, Primary Transfer </w:t>
      </w:r>
      <w:r w:rsidR="00642385">
        <w:rPr>
          <w:rFonts w:ascii="Arial" w:hAnsi="Arial" w:cs="Arial"/>
        </w:rPr>
        <w:t>2027/28</w:t>
      </w:r>
      <w:r w:rsidRPr="00146F45">
        <w:rPr>
          <w:rFonts w:ascii="Arial" w:hAnsi="Arial" w:cs="Arial"/>
        </w:rPr>
        <w:t>.</w:t>
      </w:r>
    </w:p>
    <w:bookmarkEnd w:id="4"/>
    <w:p w14:paraId="55B216F5" w14:textId="77777777" w:rsidR="00146F45" w:rsidRDefault="00146F45" w:rsidP="00146F45">
      <w:pPr>
        <w:pStyle w:val="NoSpacing"/>
        <w:rPr>
          <w:rFonts w:ascii="Arial" w:hAnsi="Arial" w:cs="Arial"/>
        </w:rPr>
      </w:pPr>
    </w:p>
    <w:p w14:paraId="5D8A349D" w14:textId="1B60642D" w:rsidR="00C20482" w:rsidRDefault="00910438" w:rsidP="00C20482">
      <w:pPr>
        <w:pStyle w:val="NoSpacing"/>
        <w:rPr>
          <w:rFonts w:ascii="Arial" w:hAnsi="Arial" w:cs="Arial"/>
          <w:b/>
          <w:bCs/>
        </w:rPr>
      </w:pPr>
      <w:r>
        <w:rPr>
          <w:rFonts w:ascii="Arial" w:hAnsi="Arial" w:cs="Arial"/>
          <w:b/>
          <w:bCs/>
        </w:rPr>
        <w:t>5.2.1</w:t>
      </w:r>
      <w:r>
        <w:rPr>
          <w:rFonts w:ascii="Arial" w:hAnsi="Arial" w:cs="Arial"/>
          <w:b/>
          <w:bCs/>
        </w:rPr>
        <w:tab/>
        <w:t>Admission of children below compulsory school age and deferred entry</w:t>
      </w:r>
    </w:p>
    <w:p w14:paraId="17E9C850" w14:textId="77777777" w:rsidR="00910438" w:rsidRDefault="00910438" w:rsidP="00C20482">
      <w:pPr>
        <w:pStyle w:val="NoSpacing"/>
        <w:rPr>
          <w:rFonts w:ascii="Arial" w:hAnsi="Arial" w:cs="Arial"/>
          <w:b/>
          <w:bCs/>
        </w:rPr>
      </w:pPr>
    </w:p>
    <w:p w14:paraId="4A816459" w14:textId="77777777" w:rsidR="00910438" w:rsidRPr="00910438" w:rsidRDefault="00910438" w:rsidP="00910438">
      <w:pPr>
        <w:widowControl w:val="0"/>
        <w:autoSpaceDE w:val="0"/>
        <w:autoSpaceDN w:val="0"/>
        <w:adjustRightInd w:val="0"/>
        <w:ind w:right="309"/>
        <w:rPr>
          <w:rFonts w:eastAsia="Times New Roman" w:cs="Arial"/>
          <w:color w:val="000000"/>
          <w:sz w:val="22"/>
          <w:lang w:eastAsia="en-GB"/>
        </w:rPr>
      </w:pPr>
      <w:r w:rsidRPr="00910438">
        <w:rPr>
          <w:rFonts w:eastAsia="Times New Roman" w:cs="Arial"/>
          <w:color w:val="000000"/>
          <w:sz w:val="22"/>
          <w:lang w:eastAsia="en-GB"/>
        </w:rPr>
        <w:t xml:space="preserve">Admission authorities must provide for the admission of all children in the September following their fourth birthday. </w:t>
      </w:r>
    </w:p>
    <w:p w14:paraId="60F386A4" w14:textId="77777777" w:rsidR="00910438" w:rsidRPr="00910438" w:rsidRDefault="00910438" w:rsidP="00910438">
      <w:pPr>
        <w:widowControl w:val="0"/>
        <w:autoSpaceDE w:val="0"/>
        <w:autoSpaceDN w:val="0"/>
        <w:adjustRightInd w:val="0"/>
        <w:ind w:left="648" w:right="309"/>
        <w:contextualSpacing/>
        <w:rPr>
          <w:rFonts w:eastAsia="Times New Roman" w:cs="Arial"/>
          <w:color w:val="000000"/>
          <w:sz w:val="22"/>
          <w:lang w:eastAsia="en-GB"/>
        </w:rPr>
      </w:pPr>
    </w:p>
    <w:p w14:paraId="79813963" w14:textId="1A93BA5A" w:rsidR="00910438" w:rsidRDefault="00910438" w:rsidP="00910438">
      <w:pPr>
        <w:widowControl w:val="0"/>
        <w:autoSpaceDE w:val="0"/>
        <w:autoSpaceDN w:val="0"/>
        <w:adjustRightInd w:val="0"/>
        <w:ind w:right="309"/>
        <w:rPr>
          <w:rFonts w:eastAsia="Times New Roman" w:cs="Arial"/>
          <w:color w:val="000000"/>
          <w:sz w:val="22"/>
          <w:lang w:eastAsia="en-GB"/>
        </w:rPr>
      </w:pPr>
      <w:r w:rsidRPr="00910438">
        <w:rPr>
          <w:rFonts w:eastAsia="Times New Roman" w:cs="Arial"/>
          <w:color w:val="000000"/>
          <w:sz w:val="22"/>
          <w:lang w:eastAsia="en-GB"/>
        </w:rPr>
        <w:t xml:space="preserve">Where a place is offered at a </w:t>
      </w:r>
      <w:r>
        <w:rPr>
          <w:rFonts w:eastAsia="Times New Roman" w:cs="Arial"/>
          <w:color w:val="000000"/>
          <w:sz w:val="22"/>
          <w:lang w:eastAsia="en-GB"/>
        </w:rPr>
        <w:t>school in North Yorkshire</w:t>
      </w:r>
      <w:r w:rsidRPr="00910438">
        <w:rPr>
          <w:rFonts w:eastAsia="Times New Roman" w:cs="Arial"/>
          <w:color w:val="000000"/>
          <w:sz w:val="22"/>
          <w:lang w:eastAsia="en-GB"/>
        </w:rPr>
        <w:t>:</w:t>
      </w:r>
    </w:p>
    <w:p w14:paraId="0DF701C7" w14:textId="77777777" w:rsidR="00910438" w:rsidRPr="00910438" w:rsidRDefault="00910438" w:rsidP="00910438">
      <w:pPr>
        <w:widowControl w:val="0"/>
        <w:autoSpaceDE w:val="0"/>
        <w:autoSpaceDN w:val="0"/>
        <w:adjustRightInd w:val="0"/>
        <w:ind w:right="309"/>
        <w:rPr>
          <w:rFonts w:eastAsia="Times New Roman" w:cs="Arial"/>
          <w:color w:val="000000"/>
          <w:sz w:val="22"/>
          <w:lang w:eastAsia="en-GB"/>
        </w:rPr>
      </w:pPr>
    </w:p>
    <w:p w14:paraId="6D8375CF" w14:textId="50F32CA5" w:rsidR="00910438" w:rsidRDefault="00910438" w:rsidP="00910438">
      <w:pPr>
        <w:pStyle w:val="ListParagraph"/>
        <w:widowControl w:val="0"/>
        <w:numPr>
          <w:ilvl w:val="0"/>
          <w:numId w:val="9"/>
        </w:numPr>
        <w:autoSpaceDE w:val="0"/>
        <w:autoSpaceDN w:val="0"/>
        <w:adjustRightInd w:val="0"/>
        <w:ind w:right="309"/>
        <w:rPr>
          <w:rFonts w:eastAsia="Times New Roman" w:cs="Arial"/>
          <w:color w:val="000000"/>
          <w:sz w:val="22"/>
          <w:lang w:eastAsia="en-GB"/>
        </w:rPr>
      </w:pPr>
      <w:r w:rsidRPr="00910438">
        <w:rPr>
          <w:rFonts w:eastAsia="Times New Roman" w:cs="Arial"/>
          <w:color w:val="000000"/>
          <w:sz w:val="22"/>
          <w:lang w:eastAsia="en-GB"/>
        </w:rPr>
        <w:t xml:space="preserve">that child is entitled to a full-time place in the September following their fourth </w:t>
      </w:r>
      <w:proofErr w:type="gramStart"/>
      <w:r w:rsidRPr="00910438">
        <w:rPr>
          <w:rFonts w:eastAsia="Times New Roman" w:cs="Arial"/>
          <w:color w:val="000000"/>
          <w:sz w:val="22"/>
          <w:lang w:eastAsia="en-GB"/>
        </w:rPr>
        <w:t>birthday;</w:t>
      </w:r>
      <w:proofErr w:type="gramEnd"/>
      <w:r w:rsidRPr="00910438">
        <w:rPr>
          <w:rFonts w:eastAsia="Times New Roman" w:cs="Arial"/>
          <w:color w:val="000000"/>
          <w:sz w:val="22"/>
          <w:lang w:eastAsia="en-GB"/>
        </w:rPr>
        <w:t xml:space="preserve"> </w:t>
      </w:r>
    </w:p>
    <w:p w14:paraId="674B874C" w14:textId="7D788DE7" w:rsidR="00910438" w:rsidRDefault="00910438" w:rsidP="00910438">
      <w:pPr>
        <w:pStyle w:val="ListParagraph"/>
        <w:widowControl w:val="0"/>
        <w:numPr>
          <w:ilvl w:val="0"/>
          <w:numId w:val="9"/>
        </w:numPr>
        <w:autoSpaceDE w:val="0"/>
        <w:autoSpaceDN w:val="0"/>
        <w:adjustRightInd w:val="0"/>
        <w:ind w:right="309"/>
        <w:rPr>
          <w:rFonts w:eastAsia="Times New Roman" w:cs="Arial"/>
          <w:color w:val="000000"/>
          <w:sz w:val="22"/>
          <w:lang w:eastAsia="en-GB"/>
        </w:rPr>
      </w:pPr>
      <w:r w:rsidRPr="00910438">
        <w:rPr>
          <w:rFonts w:eastAsia="Times New Roman" w:cs="Arial"/>
          <w:color w:val="000000"/>
          <w:sz w:val="22"/>
          <w:lang w:eastAsia="en-GB"/>
        </w:rPr>
        <w:t>the child’s parents can defer the date their child is admitted to the school until later in the school year but not beyond the point at which they reach compulsory school age</w:t>
      </w:r>
      <w:r>
        <w:rPr>
          <w:rFonts w:eastAsia="Times New Roman" w:cs="Arial"/>
          <w:color w:val="000000"/>
          <w:sz w:val="22"/>
          <w:lang w:eastAsia="en-GB"/>
        </w:rPr>
        <w:t>,</w:t>
      </w:r>
      <w:r w:rsidRPr="00910438">
        <w:rPr>
          <w:rFonts w:eastAsia="Times New Roman" w:cs="Arial"/>
          <w:color w:val="000000"/>
          <w:sz w:val="22"/>
          <w:lang w:eastAsia="en-GB"/>
        </w:rPr>
        <w:t xml:space="preserve"> and not beyond the beginning of the final term of the school year for which it was made; and </w:t>
      </w:r>
    </w:p>
    <w:p w14:paraId="57926D9D" w14:textId="14E8DFF7" w:rsidR="00910438" w:rsidRDefault="00910438" w:rsidP="00910438">
      <w:pPr>
        <w:pStyle w:val="ListParagraph"/>
        <w:widowControl w:val="0"/>
        <w:numPr>
          <w:ilvl w:val="0"/>
          <w:numId w:val="9"/>
        </w:numPr>
        <w:autoSpaceDE w:val="0"/>
        <w:autoSpaceDN w:val="0"/>
        <w:adjustRightInd w:val="0"/>
        <w:ind w:right="309"/>
        <w:rPr>
          <w:rFonts w:eastAsia="Times New Roman" w:cs="Arial"/>
          <w:color w:val="000000"/>
          <w:sz w:val="22"/>
          <w:lang w:eastAsia="en-GB"/>
        </w:rPr>
      </w:pPr>
      <w:r w:rsidRPr="00910438">
        <w:rPr>
          <w:rFonts w:eastAsia="Times New Roman" w:cs="Arial"/>
          <w:color w:val="000000"/>
          <w:sz w:val="22"/>
          <w:lang w:eastAsia="en-GB"/>
        </w:rPr>
        <w:t>where the parents wish, children may attend part-time until later in the school year</w:t>
      </w:r>
      <w:r>
        <w:rPr>
          <w:rFonts w:eastAsia="Times New Roman" w:cs="Arial"/>
          <w:color w:val="000000"/>
          <w:sz w:val="22"/>
          <w:lang w:eastAsia="en-GB"/>
        </w:rPr>
        <w:t>,</w:t>
      </w:r>
      <w:r w:rsidRPr="00910438">
        <w:rPr>
          <w:rFonts w:eastAsia="Times New Roman" w:cs="Arial"/>
          <w:color w:val="000000"/>
          <w:sz w:val="22"/>
          <w:lang w:eastAsia="en-GB"/>
        </w:rPr>
        <w:t xml:space="preserve"> but not beyond the point at which they reach compulsory school age.</w:t>
      </w:r>
    </w:p>
    <w:p w14:paraId="1710062F" w14:textId="77777777" w:rsidR="00910438" w:rsidRDefault="00910438" w:rsidP="00910438">
      <w:pPr>
        <w:widowControl w:val="0"/>
        <w:autoSpaceDE w:val="0"/>
        <w:autoSpaceDN w:val="0"/>
        <w:adjustRightInd w:val="0"/>
        <w:ind w:right="309"/>
        <w:rPr>
          <w:rFonts w:eastAsia="Times New Roman" w:cs="Arial"/>
          <w:color w:val="000000"/>
          <w:sz w:val="22"/>
          <w:lang w:eastAsia="en-GB"/>
        </w:rPr>
      </w:pPr>
    </w:p>
    <w:p w14:paraId="0D44C6C1" w14:textId="70F810BD" w:rsidR="00910438" w:rsidRDefault="00910438" w:rsidP="00910438">
      <w:pPr>
        <w:widowControl w:val="0"/>
        <w:autoSpaceDE w:val="0"/>
        <w:autoSpaceDN w:val="0"/>
        <w:adjustRightInd w:val="0"/>
        <w:ind w:right="309"/>
        <w:rPr>
          <w:rFonts w:eastAsia="Times New Roman" w:cs="Arial"/>
          <w:b/>
          <w:bCs/>
          <w:color w:val="000000"/>
          <w:sz w:val="22"/>
          <w:lang w:eastAsia="en-GB"/>
        </w:rPr>
      </w:pPr>
      <w:r>
        <w:rPr>
          <w:rFonts w:eastAsia="Times New Roman" w:cs="Arial"/>
          <w:b/>
          <w:bCs/>
          <w:color w:val="000000"/>
          <w:sz w:val="22"/>
          <w:lang w:eastAsia="en-GB"/>
        </w:rPr>
        <w:t>5.2.</w:t>
      </w:r>
      <w:r w:rsidR="008827D6">
        <w:rPr>
          <w:rFonts w:eastAsia="Times New Roman" w:cs="Arial"/>
          <w:b/>
          <w:bCs/>
          <w:color w:val="000000"/>
          <w:sz w:val="22"/>
          <w:lang w:eastAsia="en-GB"/>
        </w:rPr>
        <w:t>2</w:t>
      </w:r>
      <w:r>
        <w:rPr>
          <w:rFonts w:eastAsia="Times New Roman" w:cs="Arial"/>
          <w:b/>
          <w:bCs/>
          <w:color w:val="000000"/>
          <w:sz w:val="22"/>
          <w:lang w:eastAsia="en-GB"/>
        </w:rPr>
        <w:tab/>
        <w:t>Admission of children outside their normal age group</w:t>
      </w:r>
    </w:p>
    <w:p w14:paraId="60593583" w14:textId="77777777" w:rsidR="00910438" w:rsidRDefault="00910438" w:rsidP="00910438">
      <w:pPr>
        <w:widowControl w:val="0"/>
        <w:autoSpaceDE w:val="0"/>
        <w:autoSpaceDN w:val="0"/>
        <w:adjustRightInd w:val="0"/>
        <w:ind w:right="309"/>
        <w:rPr>
          <w:rFonts w:eastAsia="Times New Roman" w:cs="Arial"/>
          <w:b/>
          <w:bCs/>
          <w:color w:val="000000"/>
          <w:sz w:val="22"/>
          <w:lang w:eastAsia="en-GB"/>
        </w:rPr>
      </w:pPr>
    </w:p>
    <w:p w14:paraId="50A8568A" w14:textId="1257E09E" w:rsidR="00910438" w:rsidRPr="00910438" w:rsidRDefault="00910438" w:rsidP="00910438">
      <w:pPr>
        <w:widowControl w:val="0"/>
        <w:autoSpaceDE w:val="0"/>
        <w:autoSpaceDN w:val="0"/>
        <w:adjustRightInd w:val="0"/>
        <w:ind w:right="-20"/>
        <w:rPr>
          <w:rFonts w:eastAsia="Times New Roman" w:cs="Arial"/>
          <w:position w:val="-1"/>
          <w:sz w:val="22"/>
          <w:lang w:eastAsia="en-GB"/>
        </w:rPr>
      </w:pPr>
      <w:r w:rsidRPr="00910438">
        <w:rPr>
          <w:rFonts w:cs="Arial"/>
          <w:sz w:val="22"/>
        </w:rPr>
        <w:t xml:space="preserve">Parents may seek a place for their child outside of their normal age group, for example, if the child has experienced problems such as ill health. </w:t>
      </w:r>
    </w:p>
    <w:p w14:paraId="650CDACD" w14:textId="77777777" w:rsidR="00910438" w:rsidRPr="00910438" w:rsidRDefault="00910438" w:rsidP="00910438">
      <w:pPr>
        <w:pStyle w:val="ListParagraph"/>
        <w:widowControl w:val="0"/>
        <w:autoSpaceDE w:val="0"/>
        <w:autoSpaceDN w:val="0"/>
        <w:adjustRightInd w:val="0"/>
        <w:ind w:left="648" w:right="-20"/>
        <w:rPr>
          <w:rFonts w:eastAsia="Times New Roman" w:cs="Arial"/>
          <w:position w:val="-1"/>
          <w:sz w:val="22"/>
          <w:lang w:eastAsia="en-GB"/>
        </w:rPr>
      </w:pPr>
    </w:p>
    <w:p w14:paraId="3932CF2D" w14:textId="1927956D" w:rsidR="00910438" w:rsidRPr="00910438" w:rsidRDefault="00910438" w:rsidP="00910438">
      <w:pPr>
        <w:widowControl w:val="0"/>
        <w:autoSpaceDE w:val="0"/>
        <w:autoSpaceDN w:val="0"/>
        <w:adjustRightInd w:val="0"/>
        <w:ind w:right="-20"/>
        <w:rPr>
          <w:rFonts w:eastAsia="Times New Roman" w:cs="Arial"/>
          <w:position w:val="-1"/>
          <w:sz w:val="22"/>
          <w:lang w:eastAsia="en-GB"/>
        </w:rPr>
      </w:pPr>
      <w:r w:rsidRPr="00910438">
        <w:rPr>
          <w:rFonts w:cs="Arial"/>
          <w:sz w:val="22"/>
        </w:rPr>
        <w:t xml:space="preserve">Parents of a summer born child, </w:t>
      </w:r>
      <w:r w:rsidR="007772C0" w:rsidRPr="00910438">
        <w:rPr>
          <w:rFonts w:cs="Arial"/>
          <w:sz w:val="22"/>
        </w:rPr>
        <w:t>i.e.</w:t>
      </w:r>
      <w:r w:rsidRPr="00910438">
        <w:rPr>
          <w:rFonts w:cs="Arial"/>
          <w:sz w:val="22"/>
        </w:rPr>
        <w:t xml:space="preserve"> children born from 1 April to 31 August may also request admission outside their normal age group</w:t>
      </w:r>
    </w:p>
    <w:p w14:paraId="6D42CFFB" w14:textId="77777777" w:rsidR="00910438" w:rsidRPr="00910438" w:rsidRDefault="00910438" w:rsidP="00910438">
      <w:pPr>
        <w:widowControl w:val="0"/>
        <w:autoSpaceDE w:val="0"/>
        <w:autoSpaceDN w:val="0"/>
        <w:adjustRightInd w:val="0"/>
        <w:ind w:right="-20"/>
        <w:rPr>
          <w:rFonts w:eastAsia="Times New Roman" w:cs="Arial"/>
          <w:position w:val="-1"/>
          <w:sz w:val="22"/>
          <w:lang w:eastAsia="en-GB"/>
        </w:rPr>
      </w:pPr>
    </w:p>
    <w:p w14:paraId="3731B9D5" w14:textId="77777777" w:rsidR="00910438" w:rsidRPr="00910438" w:rsidRDefault="00910438" w:rsidP="00910438">
      <w:pPr>
        <w:rPr>
          <w:rFonts w:cs="Arial"/>
          <w:sz w:val="22"/>
        </w:rPr>
      </w:pPr>
      <w:r w:rsidRPr="00910438">
        <w:rPr>
          <w:rFonts w:cs="Arial"/>
          <w:sz w:val="22"/>
        </w:rPr>
        <w:t xml:space="preserve">When such a request is made, the admission authority will </w:t>
      </w:r>
      <w:proofErr w:type="gramStart"/>
      <w:r w:rsidRPr="00910438">
        <w:rPr>
          <w:rFonts w:cs="Arial"/>
          <w:sz w:val="22"/>
        </w:rPr>
        <w:t>make a decision</w:t>
      </w:r>
      <w:proofErr w:type="gramEnd"/>
      <w:r w:rsidRPr="00910438">
        <w:rPr>
          <w:rFonts w:cs="Arial"/>
          <w:sz w:val="22"/>
        </w:rPr>
        <w:t xml:space="preserve"> on the basis of the circumstances of the case and in the best interests of the child concerned, taking into account the views of the Headteacher and any supporting evidence provided by the parent. This will include taking account of the parent's views; information about the child's academic, social and emotional development; where relevant, their medical history and the views of a medical professional; whether they have previously been educated out of their normal age group; and whether they may naturally have fallen into a lower age group if it were not for being born prematurely. </w:t>
      </w:r>
    </w:p>
    <w:p w14:paraId="09B2FEB8" w14:textId="77777777" w:rsidR="00910438" w:rsidRPr="00910438" w:rsidRDefault="00910438" w:rsidP="00910438">
      <w:pPr>
        <w:pStyle w:val="ListParagraph"/>
        <w:rPr>
          <w:rFonts w:cs="Arial"/>
          <w:sz w:val="22"/>
        </w:rPr>
      </w:pPr>
    </w:p>
    <w:p w14:paraId="32E28042" w14:textId="52BDE4E4" w:rsidR="00910438" w:rsidRPr="00910438" w:rsidRDefault="00910438" w:rsidP="00910438">
      <w:pPr>
        <w:widowControl w:val="0"/>
        <w:autoSpaceDE w:val="0"/>
        <w:autoSpaceDN w:val="0"/>
        <w:adjustRightInd w:val="0"/>
        <w:ind w:right="-20"/>
        <w:rPr>
          <w:rFonts w:eastAsia="Times New Roman" w:cs="Arial"/>
          <w:position w:val="-1"/>
          <w:sz w:val="22"/>
          <w:lang w:eastAsia="en-GB"/>
        </w:rPr>
      </w:pPr>
      <w:r w:rsidRPr="00910438">
        <w:rPr>
          <w:rFonts w:cs="Arial"/>
          <w:sz w:val="22"/>
        </w:rPr>
        <w:t>Where an admission authority agrees to a request and</w:t>
      </w:r>
      <w:r w:rsidR="00642385">
        <w:rPr>
          <w:rFonts w:cs="Arial"/>
          <w:sz w:val="22"/>
        </w:rPr>
        <w:t>,</w:t>
      </w:r>
      <w:r w:rsidRPr="00910438">
        <w:rPr>
          <w:rFonts w:cs="Arial"/>
          <w:sz w:val="22"/>
        </w:rPr>
        <w:t xml:space="preserve"> </w:t>
      </w:r>
      <w:proofErr w:type="gramStart"/>
      <w:r w:rsidRPr="00910438">
        <w:rPr>
          <w:rFonts w:cs="Arial"/>
          <w:sz w:val="22"/>
        </w:rPr>
        <w:t>as a consequence of</w:t>
      </w:r>
      <w:proofErr w:type="gramEnd"/>
      <w:r w:rsidRPr="00910438">
        <w:rPr>
          <w:rFonts w:cs="Arial"/>
          <w:sz w:val="22"/>
        </w:rPr>
        <w:t xml:space="preserve"> that decision</w:t>
      </w:r>
      <w:r w:rsidR="00642385">
        <w:rPr>
          <w:rFonts w:cs="Arial"/>
          <w:sz w:val="22"/>
        </w:rPr>
        <w:t>,</w:t>
      </w:r>
      <w:r w:rsidRPr="00910438">
        <w:rPr>
          <w:rFonts w:cs="Arial"/>
          <w:sz w:val="22"/>
        </w:rPr>
        <w:t xml:space="preserve"> the child will be admitted to a relevant age group </w:t>
      </w:r>
      <w:r w:rsidR="007772C0" w:rsidRPr="00910438">
        <w:rPr>
          <w:rFonts w:cs="Arial"/>
          <w:sz w:val="22"/>
        </w:rPr>
        <w:t>i.e.</w:t>
      </w:r>
      <w:r w:rsidRPr="00910438">
        <w:rPr>
          <w:rFonts w:cs="Arial"/>
          <w:sz w:val="22"/>
        </w:rPr>
        <w:t xml:space="preserve"> the age group pupils are normally admitted to the school, the </w:t>
      </w:r>
      <w:r w:rsidR="00642385">
        <w:rPr>
          <w:rFonts w:cs="Arial"/>
          <w:sz w:val="22"/>
        </w:rPr>
        <w:t>council</w:t>
      </w:r>
      <w:r w:rsidRPr="00910438">
        <w:rPr>
          <w:rFonts w:cs="Arial"/>
          <w:sz w:val="22"/>
        </w:rPr>
        <w:t xml:space="preserve"> and admission authority will process the application as part of the main admissions round, unless the parental request is made too late to allow this. The determined admission arrangements and application of oversubscription may</w:t>
      </w:r>
      <w:r w:rsidR="00642385">
        <w:rPr>
          <w:rFonts w:cs="Arial"/>
          <w:sz w:val="22"/>
        </w:rPr>
        <w:t xml:space="preserve"> </w:t>
      </w:r>
      <w:r w:rsidRPr="00910438">
        <w:rPr>
          <w:rFonts w:cs="Arial"/>
          <w:sz w:val="22"/>
        </w:rPr>
        <w:t>be applied.</w:t>
      </w:r>
    </w:p>
    <w:p w14:paraId="365F2C49" w14:textId="77777777" w:rsidR="00910438" w:rsidRPr="00910438" w:rsidRDefault="00910438" w:rsidP="00910438">
      <w:pPr>
        <w:pStyle w:val="ListParagraph"/>
        <w:rPr>
          <w:rFonts w:eastAsia="Times New Roman" w:cs="Arial"/>
          <w:position w:val="-1"/>
          <w:sz w:val="22"/>
          <w:lang w:eastAsia="en-GB"/>
        </w:rPr>
      </w:pPr>
    </w:p>
    <w:p w14:paraId="7C32AADB" w14:textId="77777777" w:rsidR="00910438" w:rsidRPr="00910438" w:rsidRDefault="00910438" w:rsidP="00910438">
      <w:pPr>
        <w:widowControl w:val="0"/>
        <w:autoSpaceDE w:val="0"/>
        <w:autoSpaceDN w:val="0"/>
        <w:adjustRightInd w:val="0"/>
        <w:ind w:right="-20"/>
        <w:rPr>
          <w:rFonts w:eastAsia="Times New Roman" w:cs="Arial"/>
          <w:position w:val="-1"/>
          <w:sz w:val="22"/>
          <w:lang w:eastAsia="en-GB"/>
        </w:rPr>
      </w:pPr>
      <w:r w:rsidRPr="00910438">
        <w:rPr>
          <w:rFonts w:eastAsia="Times New Roman" w:cs="Arial"/>
          <w:position w:val="-1"/>
          <w:sz w:val="22"/>
          <w:lang w:eastAsia="en-GB"/>
        </w:rPr>
        <w:t xml:space="preserve">An application will not be given lower priority on the basis that the child is being admitted out of their normal age group. </w:t>
      </w:r>
    </w:p>
    <w:p w14:paraId="3ED1988F" w14:textId="77777777" w:rsidR="00910438" w:rsidRPr="00910438" w:rsidRDefault="00910438" w:rsidP="00910438">
      <w:pPr>
        <w:pStyle w:val="ListParagraph"/>
        <w:rPr>
          <w:rFonts w:eastAsia="Times New Roman" w:cs="Arial"/>
          <w:position w:val="-1"/>
          <w:sz w:val="22"/>
          <w:lang w:eastAsia="en-GB"/>
        </w:rPr>
      </w:pPr>
    </w:p>
    <w:p w14:paraId="09D66950" w14:textId="77777777" w:rsidR="00910438" w:rsidRPr="00910438" w:rsidRDefault="00910438" w:rsidP="00910438">
      <w:pPr>
        <w:widowControl w:val="0"/>
        <w:autoSpaceDE w:val="0"/>
        <w:autoSpaceDN w:val="0"/>
        <w:adjustRightInd w:val="0"/>
        <w:ind w:right="-20"/>
        <w:rPr>
          <w:rFonts w:eastAsia="Times New Roman" w:cs="Arial"/>
          <w:position w:val="-1"/>
          <w:sz w:val="22"/>
          <w:lang w:eastAsia="en-GB"/>
        </w:rPr>
      </w:pPr>
      <w:r w:rsidRPr="00910438">
        <w:rPr>
          <w:rFonts w:eastAsia="Times New Roman" w:cs="Arial"/>
          <w:position w:val="-1"/>
          <w:sz w:val="22"/>
          <w:lang w:eastAsia="en-GB"/>
        </w:rPr>
        <w:t>Parents have a statutory right to appeal against the refusal of a place at a school for which they have applied. This right does not apply if they are offered a place at the school, but it is not in their preferred age group</w:t>
      </w:r>
    </w:p>
    <w:p w14:paraId="652984E1" w14:textId="77777777" w:rsidR="00910438" w:rsidRPr="00910438" w:rsidRDefault="00910438" w:rsidP="00910438">
      <w:pPr>
        <w:pStyle w:val="ListParagraph"/>
        <w:rPr>
          <w:rFonts w:eastAsia="Times New Roman" w:cs="Arial"/>
          <w:position w:val="-1"/>
          <w:sz w:val="22"/>
          <w:lang w:eastAsia="en-GB"/>
        </w:rPr>
      </w:pPr>
    </w:p>
    <w:p w14:paraId="60242197" w14:textId="77777777" w:rsidR="00910438" w:rsidRPr="00910438" w:rsidRDefault="00910438" w:rsidP="00910438">
      <w:pPr>
        <w:widowControl w:val="0"/>
        <w:autoSpaceDE w:val="0"/>
        <w:autoSpaceDN w:val="0"/>
        <w:adjustRightInd w:val="0"/>
        <w:ind w:right="-20"/>
        <w:rPr>
          <w:rFonts w:eastAsia="Times New Roman" w:cs="Arial"/>
          <w:position w:val="-1"/>
          <w:szCs w:val="24"/>
          <w:lang w:eastAsia="en-GB"/>
        </w:rPr>
      </w:pPr>
    </w:p>
    <w:p w14:paraId="5876B5AE" w14:textId="77777777" w:rsidR="00910438" w:rsidRPr="00910438" w:rsidRDefault="00910438" w:rsidP="00910438">
      <w:pPr>
        <w:widowControl w:val="0"/>
        <w:autoSpaceDE w:val="0"/>
        <w:autoSpaceDN w:val="0"/>
        <w:adjustRightInd w:val="0"/>
        <w:ind w:right="309"/>
        <w:rPr>
          <w:rFonts w:eastAsia="Times New Roman" w:cs="Arial"/>
          <w:color w:val="000000"/>
          <w:sz w:val="22"/>
          <w:lang w:eastAsia="en-GB"/>
        </w:rPr>
      </w:pPr>
    </w:p>
    <w:p w14:paraId="333905C6" w14:textId="77777777" w:rsidR="00910438" w:rsidRPr="00910438" w:rsidRDefault="00910438" w:rsidP="00C20482">
      <w:pPr>
        <w:pStyle w:val="NoSpacing"/>
        <w:rPr>
          <w:rFonts w:ascii="Arial" w:hAnsi="Arial" w:cs="Arial"/>
          <w:b/>
          <w:bCs/>
        </w:rPr>
      </w:pPr>
    </w:p>
    <w:p w14:paraId="3F6540F3" w14:textId="504B7BBD" w:rsidR="00910438" w:rsidRDefault="00910438" w:rsidP="00910438">
      <w:pPr>
        <w:pStyle w:val="NoSpacing"/>
        <w:numPr>
          <w:ilvl w:val="1"/>
          <w:numId w:val="12"/>
        </w:numPr>
        <w:rPr>
          <w:rFonts w:ascii="Arial" w:hAnsi="Arial" w:cs="Arial"/>
          <w:b/>
          <w:bCs/>
        </w:rPr>
      </w:pPr>
      <w:r>
        <w:rPr>
          <w:rFonts w:ascii="Arial" w:hAnsi="Arial" w:cs="Arial"/>
          <w:b/>
          <w:bCs/>
        </w:rPr>
        <w:lastRenderedPageBreak/>
        <w:t xml:space="preserve">Applying for a </w:t>
      </w:r>
      <w:r w:rsidR="00642385">
        <w:rPr>
          <w:rFonts w:ascii="Arial" w:hAnsi="Arial" w:cs="Arial"/>
          <w:b/>
          <w:bCs/>
        </w:rPr>
        <w:t>s</w:t>
      </w:r>
      <w:r>
        <w:rPr>
          <w:rFonts w:ascii="Arial" w:hAnsi="Arial" w:cs="Arial"/>
          <w:b/>
          <w:bCs/>
        </w:rPr>
        <w:t xml:space="preserve">econdary </w:t>
      </w:r>
      <w:r w:rsidR="00642385">
        <w:rPr>
          <w:rFonts w:ascii="Arial" w:hAnsi="Arial" w:cs="Arial"/>
          <w:b/>
          <w:bCs/>
        </w:rPr>
        <w:t>s</w:t>
      </w:r>
      <w:r>
        <w:rPr>
          <w:rFonts w:ascii="Arial" w:hAnsi="Arial" w:cs="Arial"/>
          <w:b/>
          <w:bCs/>
        </w:rPr>
        <w:t>chool place for 2027-28</w:t>
      </w:r>
    </w:p>
    <w:p w14:paraId="53C3708A" w14:textId="77777777" w:rsidR="007A4002" w:rsidRDefault="007A4002" w:rsidP="007A4002">
      <w:pPr>
        <w:pStyle w:val="NoSpacing"/>
        <w:rPr>
          <w:rFonts w:ascii="Arial" w:hAnsi="Arial" w:cs="Arial"/>
          <w:b/>
          <w:bCs/>
        </w:rPr>
      </w:pPr>
    </w:p>
    <w:p w14:paraId="117C6806" w14:textId="53EA79DE" w:rsidR="007A4002" w:rsidRDefault="007A4002" w:rsidP="007A4002">
      <w:pPr>
        <w:pStyle w:val="NoSpacing"/>
        <w:rPr>
          <w:rFonts w:ascii="Arial" w:hAnsi="Arial" w:cs="Arial"/>
        </w:rPr>
      </w:pPr>
      <w:r>
        <w:rPr>
          <w:rFonts w:ascii="Arial" w:hAnsi="Arial" w:cs="Arial"/>
        </w:rPr>
        <w:t>Applicants</w:t>
      </w:r>
      <w:r w:rsidRPr="00146F45">
        <w:rPr>
          <w:rFonts w:ascii="Arial" w:hAnsi="Arial" w:cs="Arial"/>
        </w:rPr>
        <w:t xml:space="preserve"> living within North Yorkshire </w:t>
      </w:r>
      <w:r>
        <w:rPr>
          <w:rFonts w:ascii="Arial" w:hAnsi="Arial" w:cs="Arial"/>
        </w:rPr>
        <w:t>should</w:t>
      </w:r>
      <w:r w:rsidRPr="00146F45">
        <w:rPr>
          <w:rFonts w:ascii="Arial" w:hAnsi="Arial" w:cs="Arial"/>
        </w:rPr>
        <w:t xml:space="preserve"> complete a single application listing up to five preferences for admission to any </w:t>
      </w:r>
      <w:r>
        <w:rPr>
          <w:rFonts w:ascii="Arial" w:hAnsi="Arial" w:cs="Arial"/>
        </w:rPr>
        <w:t xml:space="preserve">secondary schools, including </w:t>
      </w:r>
      <w:r w:rsidRPr="007A4002">
        <w:rPr>
          <w:rFonts w:ascii="Arial" w:eastAsia="Times New Roman" w:hAnsi="Arial" w:cs="Arial"/>
          <w:color w:val="000000"/>
          <w:lang w:eastAsia="en-GB"/>
        </w:rPr>
        <w:t>any Community, Voluntary Controlled, Voluntary Aid</w:t>
      </w:r>
      <w:r w:rsidRPr="007A4002">
        <w:rPr>
          <w:rFonts w:ascii="Arial" w:eastAsia="Times New Roman" w:hAnsi="Arial" w:cs="Arial"/>
          <w:color w:val="000000"/>
          <w:spacing w:val="1"/>
          <w:lang w:eastAsia="en-GB"/>
        </w:rPr>
        <w:t>e</w:t>
      </w:r>
      <w:r w:rsidRPr="007A4002">
        <w:rPr>
          <w:rFonts w:ascii="Arial" w:eastAsia="Times New Roman" w:hAnsi="Arial" w:cs="Arial"/>
          <w:color w:val="000000"/>
          <w:lang w:eastAsia="en-GB"/>
        </w:rPr>
        <w:t>d, Foundation, Trust schools</w:t>
      </w:r>
      <w:r w:rsidRPr="007A4002">
        <w:rPr>
          <w:rFonts w:ascii="Arial" w:eastAsia="Times New Roman" w:hAnsi="Arial" w:cs="Arial"/>
          <w:color w:val="000000"/>
          <w:spacing w:val="-1"/>
          <w:lang w:eastAsia="en-GB"/>
        </w:rPr>
        <w:t xml:space="preserve"> </w:t>
      </w:r>
      <w:r w:rsidRPr="007A4002">
        <w:rPr>
          <w:rFonts w:ascii="Arial" w:eastAsia="Times New Roman" w:hAnsi="Arial" w:cs="Arial"/>
          <w:color w:val="000000"/>
          <w:lang w:eastAsia="en-GB"/>
        </w:rPr>
        <w:t>and Academies including Free Schools</w:t>
      </w:r>
      <w:r w:rsidRPr="00146F45">
        <w:rPr>
          <w:rFonts w:ascii="Arial" w:hAnsi="Arial" w:cs="Arial"/>
        </w:rPr>
        <w:t xml:space="preserve"> within North Yorkshire and neighbouring </w:t>
      </w:r>
      <w:r>
        <w:rPr>
          <w:rFonts w:ascii="Arial" w:hAnsi="Arial" w:cs="Arial"/>
        </w:rPr>
        <w:t>local authority</w:t>
      </w:r>
      <w:r w:rsidRPr="00146F45">
        <w:rPr>
          <w:rFonts w:ascii="Arial" w:hAnsi="Arial" w:cs="Arial"/>
        </w:rPr>
        <w:t xml:space="preserve"> areas, giving reasons for their preferences where appropriate.</w:t>
      </w:r>
    </w:p>
    <w:p w14:paraId="6CAF6B9E" w14:textId="77777777" w:rsidR="007A4002" w:rsidRDefault="007A4002" w:rsidP="007A4002">
      <w:pPr>
        <w:pStyle w:val="NoSpacing"/>
        <w:rPr>
          <w:rFonts w:ascii="Arial" w:hAnsi="Arial" w:cs="Arial"/>
        </w:rPr>
      </w:pPr>
    </w:p>
    <w:p w14:paraId="20C08A81" w14:textId="77777777" w:rsidR="007A4002" w:rsidRDefault="007A4002" w:rsidP="007A4002">
      <w:pPr>
        <w:pStyle w:val="NoSpacing"/>
        <w:rPr>
          <w:rFonts w:ascii="Arial" w:hAnsi="Arial" w:cs="Arial"/>
        </w:rPr>
      </w:pPr>
      <w:r>
        <w:rPr>
          <w:rFonts w:ascii="Arial" w:hAnsi="Arial" w:cs="Arial"/>
        </w:rPr>
        <w:t>When determining their preferences applicants are advised to consider: -</w:t>
      </w:r>
    </w:p>
    <w:p w14:paraId="158E4551" w14:textId="77777777" w:rsidR="007A4002" w:rsidRDefault="007A4002" w:rsidP="007A4002">
      <w:pPr>
        <w:pStyle w:val="NoSpacing"/>
        <w:rPr>
          <w:rFonts w:ascii="Arial" w:hAnsi="Arial" w:cs="Arial"/>
        </w:rPr>
      </w:pPr>
    </w:p>
    <w:p w14:paraId="0E05EEB9" w14:textId="77777777" w:rsidR="007A4002" w:rsidRDefault="007A4002" w:rsidP="007A4002">
      <w:pPr>
        <w:pStyle w:val="NoSpacing"/>
        <w:numPr>
          <w:ilvl w:val="0"/>
          <w:numId w:val="7"/>
        </w:numPr>
        <w:rPr>
          <w:rFonts w:ascii="Arial" w:hAnsi="Arial" w:cs="Arial"/>
        </w:rPr>
      </w:pPr>
      <w:r>
        <w:rPr>
          <w:rFonts w:ascii="Arial" w:hAnsi="Arial" w:cs="Arial"/>
        </w:rPr>
        <w:t>The admissions policies which apply to the respective schools; and</w:t>
      </w:r>
    </w:p>
    <w:p w14:paraId="14A3EED3" w14:textId="15599FFE" w:rsidR="007A4002" w:rsidRDefault="007A4002" w:rsidP="007A4002">
      <w:pPr>
        <w:pStyle w:val="NoSpacing"/>
        <w:numPr>
          <w:ilvl w:val="0"/>
          <w:numId w:val="7"/>
        </w:numPr>
      </w:pPr>
      <w:r>
        <w:rPr>
          <w:rFonts w:ascii="Arial" w:hAnsi="Arial" w:cs="Arial"/>
        </w:rPr>
        <w:t xml:space="preserve">The implications of the Council’s </w:t>
      </w:r>
      <w:r w:rsidR="00642385">
        <w:rPr>
          <w:rFonts w:ascii="Arial" w:hAnsi="Arial" w:cs="Arial"/>
        </w:rPr>
        <w:t>h</w:t>
      </w:r>
      <w:r>
        <w:rPr>
          <w:rFonts w:ascii="Arial" w:hAnsi="Arial" w:cs="Arial"/>
        </w:rPr>
        <w:t xml:space="preserve">ome to </w:t>
      </w:r>
      <w:r w:rsidR="00642385">
        <w:rPr>
          <w:rFonts w:ascii="Arial" w:hAnsi="Arial" w:cs="Arial"/>
        </w:rPr>
        <w:t>s</w:t>
      </w:r>
      <w:r>
        <w:rPr>
          <w:rFonts w:ascii="Arial" w:hAnsi="Arial" w:cs="Arial"/>
        </w:rPr>
        <w:t xml:space="preserve">chool </w:t>
      </w:r>
      <w:r w:rsidR="0018615A">
        <w:rPr>
          <w:rFonts w:ascii="Arial" w:hAnsi="Arial" w:cs="Arial"/>
        </w:rPr>
        <w:t>t</w:t>
      </w:r>
      <w:r>
        <w:rPr>
          <w:rFonts w:ascii="Arial" w:hAnsi="Arial" w:cs="Arial"/>
        </w:rPr>
        <w:t xml:space="preserve">ravel </w:t>
      </w:r>
      <w:r w:rsidR="0018615A">
        <w:rPr>
          <w:rFonts w:ascii="Arial" w:hAnsi="Arial" w:cs="Arial"/>
        </w:rPr>
        <w:t>p</w:t>
      </w:r>
      <w:r>
        <w:rPr>
          <w:rFonts w:ascii="Arial" w:hAnsi="Arial" w:cs="Arial"/>
        </w:rPr>
        <w:t xml:space="preserve">olicy, the details of which can be accessed on the council’s website at: </w:t>
      </w:r>
      <w:hyperlink r:id="rId13" w:history="1">
        <w:r>
          <w:rPr>
            <w:rStyle w:val="Hyperlink"/>
          </w:rPr>
          <w:t>School and college transport | North Yorkshire Council</w:t>
        </w:r>
      </w:hyperlink>
      <w:r>
        <w:t>.</w:t>
      </w:r>
    </w:p>
    <w:p w14:paraId="08C68C85" w14:textId="77777777" w:rsidR="007A4002" w:rsidRDefault="007A4002" w:rsidP="007A4002">
      <w:pPr>
        <w:pStyle w:val="NoSpacing"/>
      </w:pPr>
    </w:p>
    <w:p w14:paraId="6448CF03" w14:textId="77777777" w:rsidR="007A4002" w:rsidRDefault="007A4002" w:rsidP="007A4002">
      <w:pPr>
        <w:widowControl w:val="0"/>
        <w:autoSpaceDE w:val="0"/>
        <w:autoSpaceDN w:val="0"/>
        <w:adjustRightInd w:val="0"/>
        <w:ind w:left="426" w:right="93" w:hanging="426"/>
        <w:rPr>
          <w:rFonts w:eastAsia="Times New Roman" w:cs="Arial"/>
          <w:color w:val="000000"/>
          <w:sz w:val="22"/>
          <w:lang w:eastAsia="en-GB"/>
        </w:rPr>
      </w:pPr>
      <w:r w:rsidRPr="007A4002">
        <w:rPr>
          <w:rFonts w:eastAsia="Times New Roman" w:cs="Arial"/>
          <w:color w:val="000000"/>
          <w:sz w:val="22"/>
          <w:lang w:eastAsia="en-GB"/>
        </w:rPr>
        <w:t>The parents of Year 6 chil</w:t>
      </w:r>
      <w:r w:rsidRPr="007A4002">
        <w:rPr>
          <w:rFonts w:eastAsia="Times New Roman" w:cs="Arial"/>
          <w:color w:val="000000"/>
          <w:spacing w:val="-1"/>
          <w:sz w:val="22"/>
          <w:lang w:eastAsia="en-GB"/>
        </w:rPr>
        <w:t>d</w:t>
      </w:r>
      <w:r w:rsidRPr="007A4002">
        <w:rPr>
          <w:rFonts w:eastAsia="Times New Roman" w:cs="Arial"/>
          <w:color w:val="000000"/>
          <w:sz w:val="22"/>
          <w:lang w:eastAsia="en-GB"/>
        </w:rPr>
        <w:t>ren who will be Year 7 in Sep</w:t>
      </w:r>
      <w:r w:rsidRPr="007A4002">
        <w:rPr>
          <w:rFonts w:eastAsia="Times New Roman" w:cs="Arial"/>
          <w:color w:val="000000"/>
          <w:spacing w:val="1"/>
          <w:sz w:val="22"/>
          <w:lang w:eastAsia="en-GB"/>
        </w:rPr>
        <w:t>t</w:t>
      </w:r>
      <w:r w:rsidRPr="007A4002">
        <w:rPr>
          <w:rFonts w:eastAsia="Times New Roman" w:cs="Arial"/>
          <w:color w:val="000000"/>
          <w:sz w:val="22"/>
          <w:lang w:eastAsia="en-GB"/>
        </w:rPr>
        <w:t>ember 2026 will be informed by</w:t>
      </w:r>
    </w:p>
    <w:p w14:paraId="1931D172" w14:textId="77777777" w:rsidR="007A4002" w:rsidRDefault="007A4002" w:rsidP="007A4002">
      <w:pPr>
        <w:widowControl w:val="0"/>
        <w:autoSpaceDE w:val="0"/>
        <w:autoSpaceDN w:val="0"/>
        <w:adjustRightInd w:val="0"/>
        <w:ind w:left="426" w:right="93" w:hanging="426"/>
        <w:rPr>
          <w:rFonts w:eastAsia="Times New Roman" w:cs="Arial"/>
          <w:color w:val="000000"/>
          <w:sz w:val="22"/>
          <w:lang w:eastAsia="en-GB"/>
        </w:rPr>
      </w:pPr>
      <w:r w:rsidRPr="007A4002">
        <w:rPr>
          <w:rFonts w:eastAsia="Times New Roman" w:cs="Arial"/>
          <w:color w:val="000000"/>
          <w:sz w:val="22"/>
          <w:lang w:eastAsia="en-GB"/>
        </w:rPr>
        <w:t>letter via their chil</w:t>
      </w:r>
      <w:r w:rsidRPr="007A4002">
        <w:rPr>
          <w:rFonts w:eastAsia="Times New Roman" w:cs="Arial"/>
          <w:color w:val="000000"/>
          <w:spacing w:val="1"/>
          <w:sz w:val="22"/>
          <w:lang w:eastAsia="en-GB"/>
        </w:rPr>
        <w:t>d</w:t>
      </w:r>
      <w:r w:rsidRPr="007A4002">
        <w:rPr>
          <w:rFonts w:eastAsia="Times New Roman" w:cs="Arial"/>
          <w:color w:val="000000"/>
          <w:sz w:val="22"/>
          <w:lang w:eastAsia="en-GB"/>
        </w:rPr>
        <w:t>’s primary school that they will n</w:t>
      </w:r>
      <w:r w:rsidRPr="007A4002">
        <w:rPr>
          <w:rFonts w:eastAsia="Times New Roman" w:cs="Arial"/>
          <w:color w:val="000000"/>
          <w:spacing w:val="1"/>
          <w:sz w:val="22"/>
          <w:lang w:eastAsia="en-GB"/>
        </w:rPr>
        <w:t>e</w:t>
      </w:r>
      <w:r w:rsidRPr="007A4002">
        <w:rPr>
          <w:rFonts w:eastAsia="Times New Roman" w:cs="Arial"/>
          <w:color w:val="000000"/>
          <w:sz w:val="22"/>
          <w:lang w:eastAsia="en-GB"/>
        </w:rPr>
        <w:t>ed to apply on-line for a school plac</w:t>
      </w:r>
      <w:r w:rsidRPr="007A4002">
        <w:rPr>
          <w:rFonts w:eastAsia="Times New Roman" w:cs="Arial"/>
          <w:color w:val="000000"/>
          <w:spacing w:val="1"/>
          <w:sz w:val="22"/>
          <w:lang w:eastAsia="en-GB"/>
        </w:rPr>
        <w:t>e</w:t>
      </w:r>
      <w:r>
        <w:rPr>
          <w:rFonts w:eastAsia="Times New Roman" w:cs="Arial"/>
          <w:color w:val="000000"/>
          <w:sz w:val="22"/>
          <w:lang w:eastAsia="en-GB"/>
        </w:rPr>
        <w:t>.</w:t>
      </w:r>
    </w:p>
    <w:p w14:paraId="5CACAD4B"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0591F422" w14:textId="77777777" w:rsidR="007A4002" w:rsidRDefault="007A4002" w:rsidP="007A4002">
      <w:pPr>
        <w:widowControl w:val="0"/>
        <w:autoSpaceDE w:val="0"/>
        <w:autoSpaceDN w:val="0"/>
        <w:adjustRightInd w:val="0"/>
        <w:ind w:left="426" w:right="131" w:hanging="426"/>
        <w:jc w:val="both"/>
        <w:rPr>
          <w:rFonts w:eastAsia="Times New Roman" w:cs="Arial"/>
          <w:color w:val="000000"/>
          <w:sz w:val="22"/>
          <w:lang w:eastAsia="en-GB"/>
        </w:rPr>
      </w:pPr>
      <w:r w:rsidRPr="007A4002">
        <w:rPr>
          <w:rFonts w:eastAsia="Times New Roman" w:cs="Arial"/>
          <w:color w:val="000000"/>
          <w:sz w:val="22"/>
          <w:lang w:eastAsia="en-GB"/>
        </w:rPr>
        <w:t>Common appli</w:t>
      </w:r>
      <w:r w:rsidRPr="007A4002">
        <w:rPr>
          <w:rFonts w:eastAsia="Times New Roman" w:cs="Arial"/>
          <w:color w:val="000000"/>
          <w:spacing w:val="1"/>
          <w:sz w:val="22"/>
          <w:lang w:eastAsia="en-GB"/>
        </w:rPr>
        <w:t>c</w:t>
      </w:r>
      <w:r w:rsidRPr="007A4002">
        <w:rPr>
          <w:rFonts w:eastAsia="Times New Roman" w:cs="Arial"/>
          <w:color w:val="000000"/>
          <w:sz w:val="22"/>
          <w:lang w:eastAsia="en-GB"/>
        </w:rPr>
        <w:t>ation forms will be required for all</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transfers at Year 7. Applications for any</w:t>
      </w:r>
    </w:p>
    <w:p w14:paraId="7E8FE420" w14:textId="77777777" w:rsidR="007A4002" w:rsidRDefault="007A4002" w:rsidP="007A4002">
      <w:pPr>
        <w:widowControl w:val="0"/>
        <w:autoSpaceDE w:val="0"/>
        <w:autoSpaceDN w:val="0"/>
        <w:adjustRightInd w:val="0"/>
        <w:ind w:left="426" w:right="131" w:hanging="426"/>
        <w:jc w:val="both"/>
        <w:rPr>
          <w:rFonts w:eastAsia="Times New Roman" w:cs="Arial"/>
          <w:color w:val="000000"/>
          <w:sz w:val="22"/>
          <w:lang w:eastAsia="en-GB"/>
        </w:rPr>
      </w:pPr>
      <w:r w:rsidRPr="007A4002">
        <w:rPr>
          <w:rFonts w:eastAsia="Times New Roman" w:cs="Arial"/>
          <w:color w:val="000000"/>
          <w:sz w:val="22"/>
          <w:lang w:eastAsia="en-GB"/>
        </w:rPr>
        <w:t>other year group, apart f</w:t>
      </w:r>
      <w:r w:rsidRPr="007A4002">
        <w:rPr>
          <w:rFonts w:eastAsia="Times New Roman" w:cs="Arial"/>
          <w:color w:val="000000"/>
          <w:spacing w:val="1"/>
          <w:sz w:val="22"/>
          <w:lang w:eastAsia="en-GB"/>
        </w:rPr>
        <w:t>r</w:t>
      </w:r>
      <w:r w:rsidRPr="007A4002">
        <w:rPr>
          <w:rFonts w:eastAsia="Times New Roman" w:cs="Arial"/>
          <w:color w:val="000000"/>
          <w:sz w:val="22"/>
          <w:lang w:eastAsia="en-GB"/>
        </w:rPr>
        <w:t>om the normal year of</w:t>
      </w:r>
      <w:r w:rsidRPr="007A4002">
        <w:rPr>
          <w:rFonts w:eastAsia="Times New Roman" w:cs="Arial"/>
          <w:color w:val="000000"/>
          <w:spacing w:val="2"/>
          <w:sz w:val="22"/>
          <w:lang w:eastAsia="en-GB"/>
        </w:rPr>
        <w:t xml:space="preserve"> </w:t>
      </w:r>
      <w:r w:rsidRPr="007A4002">
        <w:rPr>
          <w:rFonts w:eastAsia="Times New Roman" w:cs="Arial"/>
          <w:color w:val="000000"/>
          <w:sz w:val="22"/>
          <w:lang w:eastAsia="en-GB"/>
        </w:rPr>
        <w:t xml:space="preserve">entry (Year 7) will </w:t>
      </w:r>
      <w:r w:rsidRPr="007A4002">
        <w:rPr>
          <w:rFonts w:eastAsia="Times New Roman" w:cs="Arial"/>
          <w:color w:val="000000"/>
          <w:spacing w:val="1"/>
          <w:sz w:val="22"/>
          <w:lang w:eastAsia="en-GB"/>
        </w:rPr>
        <w:t>b</w:t>
      </w:r>
      <w:r w:rsidRPr="007A4002">
        <w:rPr>
          <w:rFonts w:eastAsia="Times New Roman" w:cs="Arial"/>
          <w:color w:val="000000"/>
          <w:sz w:val="22"/>
          <w:lang w:eastAsia="en-GB"/>
        </w:rPr>
        <w:t>e dealt with</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as in-year</w:t>
      </w:r>
    </w:p>
    <w:p w14:paraId="11D370F2" w14:textId="712F89F2" w:rsidR="007A4002" w:rsidRDefault="007A4002" w:rsidP="007A4002">
      <w:pPr>
        <w:widowControl w:val="0"/>
        <w:autoSpaceDE w:val="0"/>
        <w:autoSpaceDN w:val="0"/>
        <w:adjustRightInd w:val="0"/>
        <w:ind w:left="426" w:right="131" w:hanging="426"/>
        <w:jc w:val="both"/>
        <w:rPr>
          <w:rFonts w:eastAsia="Times New Roman" w:cs="Arial"/>
          <w:color w:val="000000"/>
          <w:sz w:val="22"/>
          <w:lang w:eastAsia="en-GB"/>
        </w:rPr>
      </w:pPr>
      <w:r w:rsidRPr="007A4002">
        <w:rPr>
          <w:rFonts w:eastAsia="Times New Roman" w:cs="Arial"/>
          <w:color w:val="000000"/>
          <w:sz w:val="22"/>
          <w:lang w:eastAsia="en-GB"/>
        </w:rPr>
        <w:t>applications.</w:t>
      </w:r>
    </w:p>
    <w:p w14:paraId="58212945" w14:textId="77777777" w:rsidR="007A4002" w:rsidRDefault="007A4002" w:rsidP="007A4002">
      <w:pPr>
        <w:widowControl w:val="0"/>
        <w:autoSpaceDE w:val="0"/>
        <w:autoSpaceDN w:val="0"/>
        <w:adjustRightInd w:val="0"/>
        <w:ind w:left="426" w:right="131" w:hanging="426"/>
        <w:jc w:val="both"/>
        <w:rPr>
          <w:rFonts w:eastAsia="Times New Roman" w:cs="Arial"/>
          <w:color w:val="000000"/>
          <w:sz w:val="22"/>
          <w:lang w:eastAsia="en-GB"/>
        </w:rPr>
      </w:pPr>
    </w:p>
    <w:p w14:paraId="31C5FA23" w14:textId="234CE0B9" w:rsidR="007A4002" w:rsidRDefault="007A4002" w:rsidP="007A4002">
      <w:pPr>
        <w:pStyle w:val="NoSpacing"/>
        <w:rPr>
          <w:rFonts w:ascii="Arial" w:hAnsi="Arial" w:cs="Arial"/>
        </w:rPr>
      </w:pPr>
      <w:r>
        <w:rPr>
          <w:rFonts w:ascii="Arial" w:hAnsi="Arial" w:cs="Arial"/>
        </w:rPr>
        <w:t>T</w:t>
      </w:r>
      <w:r w:rsidRPr="00146F45">
        <w:rPr>
          <w:rFonts w:ascii="Arial" w:hAnsi="Arial" w:cs="Arial"/>
        </w:rPr>
        <w:t xml:space="preserve">he deadline </w:t>
      </w:r>
      <w:r>
        <w:rPr>
          <w:rFonts w:ascii="Arial" w:hAnsi="Arial" w:cs="Arial"/>
        </w:rPr>
        <w:t xml:space="preserve">for the receipt of completed Common Application Forms is </w:t>
      </w:r>
      <w:r w:rsidR="007772C0">
        <w:rPr>
          <w:rFonts w:ascii="Arial" w:hAnsi="Arial" w:cs="Arial"/>
        </w:rPr>
        <w:t>31 October 2026</w:t>
      </w:r>
      <w:r w:rsidRPr="00146F45">
        <w:rPr>
          <w:rFonts w:ascii="Arial" w:hAnsi="Arial" w:cs="Arial"/>
        </w:rPr>
        <w:t>.</w:t>
      </w:r>
    </w:p>
    <w:p w14:paraId="0B75E811" w14:textId="77777777" w:rsidR="007A4002" w:rsidRDefault="007A4002" w:rsidP="007A4002">
      <w:pPr>
        <w:pStyle w:val="NoSpacing"/>
        <w:rPr>
          <w:rFonts w:ascii="Arial" w:hAnsi="Arial" w:cs="Arial"/>
        </w:rPr>
      </w:pPr>
    </w:p>
    <w:p w14:paraId="54B17CB0" w14:textId="392D77F1" w:rsidR="007A4002" w:rsidRPr="00146F45" w:rsidRDefault="007A4002" w:rsidP="007A4002">
      <w:pPr>
        <w:pStyle w:val="NoSpacing"/>
        <w:rPr>
          <w:rFonts w:ascii="Arial" w:hAnsi="Arial" w:cs="Arial"/>
          <w:b/>
          <w:bCs/>
        </w:rPr>
      </w:pPr>
      <w:r>
        <w:rPr>
          <w:rFonts w:ascii="Arial" w:hAnsi="Arial" w:cs="Arial"/>
        </w:rPr>
        <w:t xml:space="preserve">Applicants will not be allowed to change their preferences after </w:t>
      </w:r>
      <w:r w:rsidR="007772C0">
        <w:rPr>
          <w:rFonts w:ascii="Arial" w:hAnsi="Arial" w:cs="Arial"/>
        </w:rPr>
        <w:t>31 October 2026</w:t>
      </w:r>
      <w:r>
        <w:rPr>
          <w:rFonts w:ascii="Arial" w:hAnsi="Arial" w:cs="Arial"/>
        </w:rPr>
        <w:t xml:space="preserve"> without a reason that is acceptable to the admission authority.  The final date for acceptance of any change or late application is </w:t>
      </w:r>
      <w:r w:rsidR="007772C0">
        <w:rPr>
          <w:rFonts w:ascii="Arial" w:hAnsi="Arial" w:cs="Arial"/>
        </w:rPr>
        <w:t>30 November 2026.</w:t>
      </w:r>
    </w:p>
    <w:p w14:paraId="2C62A4E8" w14:textId="77777777" w:rsidR="007A4002" w:rsidRPr="007A4002" w:rsidRDefault="007A4002" w:rsidP="007A4002">
      <w:pPr>
        <w:widowControl w:val="0"/>
        <w:autoSpaceDE w:val="0"/>
        <w:autoSpaceDN w:val="0"/>
        <w:adjustRightInd w:val="0"/>
        <w:ind w:left="426" w:right="131" w:hanging="426"/>
        <w:jc w:val="both"/>
        <w:rPr>
          <w:rFonts w:eastAsia="Times New Roman" w:cs="Arial"/>
          <w:color w:val="000000"/>
          <w:sz w:val="22"/>
          <w:lang w:eastAsia="en-GB"/>
        </w:rPr>
      </w:pPr>
    </w:p>
    <w:p w14:paraId="3B76238F" w14:textId="6AA4AAA1" w:rsidR="00E42217" w:rsidRPr="00146F45" w:rsidRDefault="00E42217" w:rsidP="00E42217">
      <w:pPr>
        <w:pStyle w:val="NoSpacing"/>
        <w:rPr>
          <w:rFonts w:ascii="Arial" w:hAnsi="Arial" w:cs="Arial"/>
        </w:rPr>
      </w:pPr>
      <w:r>
        <w:rPr>
          <w:rFonts w:ascii="Arial" w:hAnsi="Arial" w:cs="Arial"/>
        </w:rPr>
        <w:t>Applicants</w:t>
      </w:r>
      <w:r w:rsidRPr="00146F45">
        <w:rPr>
          <w:rFonts w:ascii="Arial" w:hAnsi="Arial" w:cs="Arial"/>
        </w:rPr>
        <w:t xml:space="preserve"> who wish their children to attend an independent school will be encouraged to tell </w:t>
      </w:r>
      <w:r w:rsidR="0018615A">
        <w:rPr>
          <w:rFonts w:ascii="Arial" w:hAnsi="Arial" w:cs="Arial"/>
        </w:rPr>
        <w:t>the council</w:t>
      </w:r>
      <w:r w:rsidRPr="00146F45">
        <w:rPr>
          <w:rFonts w:ascii="Arial" w:hAnsi="Arial" w:cs="Arial"/>
        </w:rPr>
        <w:t>. Independent schools are not included in the co-ordinated arrangement</w:t>
      </w:r>
      <w:r>
        <w:rPr>
          <w:rFonts w:ascii="Arial" w:hAnsi="Arial" w:cs="Arial"/>
        </w:rPr>
        <w:t xml:space="preserve">s, although applicants </w:t>
      </w:r>
      <w:r w:rsidRPr="00146F45">
        <w:rPr>
          <w:rFonts w:ascii="Arial" w:hAnsi="Arial" w:cs="Arial"/>
        </w:rPr>
        <w:t>may also wish to apply for a place at a North Yorkshire school.</w:t>
      </w:r>
    </w:p>
    <w:p w14:paraId="3E3EF6FF" w14:textId="77777777" w:rsidR="00E42217" w:rsidRPr="00146F45" w:rsidRDefault="00E42217" w:rsidP="00E42217">
      <w:pPr>
        <w:pStyle w:val="NoSpacing"/>
        <w:rPr>
          <w:rFonts w:ascii="Arial" w:hAnsi="Arial" w:cs="Arial"/>
        </w:rPr>
      </w:pPr>
    </w:p>
    <w:p w14:paraId="10966A82" w14:textId="77777777" w:rsidR="00E42217" w:rsidRPr="00146F45" w:rsidRDefault="00E42217" w:rsidP="00E42217">
      <w:pPr>
        <w:pStyle w:val="NoSpacing"/>
        <w:rPr>
          <w:rFonts w:ascii="Arial" w:hAnsi="Arial" w:cs="Arial"/>
        </w:rPr>
      </w:pPr>
      <w:r w:rsidRPr="00146F45">
        <w:rPr>
          <w:rFonts w:ascii="Arial" w:hAnsi="Arial" w:cs="Arial"/>
        </w:rPr>
        <w:t xml:space="preserve">On the common application form </w:t>
      </w:r>
      <w:r>
        <w:rPr>
          <w:rFonts w:ascii="Arial" w:hAnsi="Arial" w:cs="Arial"/>
        </w:rPr>
        <w:t>applicants</w:t>
      </w:r>
      <w:r w:rsidRPr="00146F45">
        <w:rPr>
          <w:rFonts w:ascii="Arial" w:hAnsi="Arial" w:cs="Arial"/>
        </w:rPr>
        <w:t xml:space="preserve"> need to provide their child’s name and residential address. The address provided must be where the child lives permanently. If residency is split between two parents, the address used must be the address where the child lives for </w:t>
      </w:r>
      <w:proofErr w:type="gramStart"/>
      <w:r w:rsidRPr="00146F45">
        <w:rPr>
          <w:rFonts w:ascii="Arial" w:hAnsi="Arial" w:cs="Arial"/>
        </w:rPr>
        <w:t>the majority of</w:t>
      </w:r>
      <w:proofErr w:type="gramEnd"/>
      <w:r w:rsidRPr="00146F45">
        <w:rPr>
          <w:rFonts w:ascii="Arial" w:hAnsi="Arial" w:cs="Arial"/>
        </w:rPr>
        <w:t xml:space="preserve"> the school week (Monday to Friday). Confirmation and agreement in writing from both parents will be required.</w:t>
      </w:r>
    </w:p>
    <w:p w14:paraId="7580B6D8" w14:textId="77777777" w:rsidR="00E42217" w:rsidRPr="00146F45" w:rsidRDefault="00E42217" w:rsidP="00E42217">
      <w:pPr>
        <w:pStyle w:val="NoSpacing"/>
        <w:rPr>
          <w:rFonts w:ascii="Arial" w:hAnsi="Arial" w:cs="Arial"/>
        </w:rPr>
      </w:pPr>
    </w:p>
    <w:p w14:paraId="65F37075" w14:textId="1D7467E6" w:rsidR="00E42217" w:rsidRPr="00146F45" w:rsidRDefault="00E42217" w:rsidP="00E42217">
      <w:pPr>
        <w:pStyle w:val="NoSpacing"/>
        <w:rPr>
          <w:rFonts w:ascii="Arial" w:hAnsi="Arial" w:cs="Arial"/>
        </w:rPr>
      </w:pPr>
      <w:r w:rsidRPr="00146F45">
        <w:rPr>
          <w:rFonts w:ascii="Arial" w:hAnsi="Arial" w:cs="Arial"/>
        </w:rPr>
        <w:t xml:space="preserve">For </w:t>
      </w:r>
      <w:r>
        <w:rPr>
          <w:rFonts w:ascii="Arial" w:hAnsi="Arial" w:cs="Arial"/>
        </w:rPr>
        <w:t>secondary</w:t>
      </w:r>
      <w:r w:rsidRPr="00146F45">
        <w:rPr>
          <w:rFonts w:ascii="Arial" w:hAnsi="Arial" w:cs="Arial"/>
        </w:rPr>
        <w:t xml:space="preserve"> school applications, where </w:t>
      </w:r>
      <w:r>
        <w:rPr>
          <w:rFonts w:ascii="Arial" w:hAnsi="Arial" w:cs="Arial"/>
        </w:rPr>
        <w:t>the application is submitted on time</w:t>
      </w:r>
      <w:r w:rsidRPr="00146F45">
        <w:rPr>
          <w:rFonts w:ascii="Arial" w:hAnsi="Arial" w:cs="Arial"/>
        </w:rPr>
        <w:t xml:space="preserve">, an offer of a school place will be made on the </w:t>
      </w:r>
      <w:r w:rsidR="007772C0">
        <w:rPr>
          <w:rFonts w:ascii="Arial" w:hAnsi="Arial" w:cs="Arial"/>
        </w:rPr>
        <w:t>1 March</w:t>
      </w:r>
      <w:r w:rsidRPr="00146F45">
        <w:rPr>
          <w:rFonts w:ascii="Arial" w:hAnsi="Arial" w:cs="Arial"/>
        </w:rPr>
        <w:t xml:space="preserve"> </w:t>
      </w:r>
      <w:r w:rsidR="0018615A">
        <w:rPr>
          <w:rFonts w:ascii="Arial" w:hAnsi="Arial" w:cs="Arial"/>
        </w:rPr>
        <w:t>2027</w:t>
      </w:r>
      <w:r w:rsidRPr="00146F45">
        <w:rPr>
          <w:rFonts w:ascii="Arial" w:hAnsi="Arial" w:cs="Arial"/>
        </w:rPr>
        <w:t>.</w:t>
      </w:r>
    </w:p>
    <w:p w14:paraId="472E193C" w14:textId="77777777" w:rsidR="00E42217" w:rsidRPr="00146F45" w:rsidRDefault="00E42217" w:rsidP="00E42217">
      <w:pPr>
        <w:pStyle w:val="NoSpacing"/>
        <w:rPr>
          <w:rFonts w:ascii="Arial" w:hAnsi="Arial" w:cs="Arial"/>
        </w:rPr>
      </w:pPr>
    </w:p>
    <w:p w14:paraId="66025711" w14:textId="77777777" w:rsidR="007772C0" w:rsidRPr="00146F45" w:rsidRDefault="007772C0" w:rsidP="007772C0">
      <w:pPr>
        <w:pStyle w:val="NoSpacing"/>
        <w:rPr>
          <w:rFonts w:ascii="Arial" w:hAnsi="Arial" w:cs="Arial"/>
        </w:rPr>
      </w:pPr>
      <w:r>
        <w:rPr>
          <w:rFonts w:ascii="Arial" w:hAnsi="Arial" w:cs="Arial"/>
        </w:rPr>
        <w:t>Applicants</w:t>
      </w:r>
      <w:r w:rsidRPr="00146F45">
        <w:rPr>
          <w:rFonts w:ascii="Arial" w:hAnsi="Arial" w:cs="Arial"/>
        </w:rPr>
        <w:t xml:space="preserve"> who do not wish to accept a place at a school offered to them must notify the admission authority as soon as possible in writing</w:t>
      </w:r>
      <w:r>
        <w:rPr>
          <w:rFonts w:ascii="Arial" w:hAnsi="Arial" w:cs="Arial"/>
        </w:rPr>
        <w:t xml:space="preserve"> that this is the case.  Where the council is not the admission authority then they should also advise</w:t>
      </w:r>
      <w:r w:rsidRPr="00146F45">
        <w:rPr>
          <w:rFonts w:ascii="Arial" w:hAnsi="Arial" w:cs="Arial"/>
        </w:rPr>
        <w:t xml:space="preserve"> the </w:t>
      </w:r>
      <w:r>
        <w:rPr>
          <w:rFonts w:ascii="Arial" w:hAnsi="Arial" w:cs="Arial"/>
        </w:rPr>
        <w:t>council</w:t>
      </w:r>
      <w:r w:rsidRPr="00146F45">
        <w:rPr>
          <w:rFonts w:ascii="Arial" w:hAnsi="Arial" w:cs="Arial"/>
        </w:rPr>
        <w:t xml:space="preserve"> of the alternative provision that is being made. Without this information, the place will remain allocated.</w:t>
      </w:r>
    </w:p>
    <w:p w14:paraId="4581F9E9" w14:textId="77777777" w:rsidR="00E42217" w:rsidRPr="00146F45" w:rsidRDefault="00E42217" w:rsidP="00E42217">
      <w:pPr>
        <w:pStyle w:val="NoSpacing"/>
        <w:rPr>
          <w:rFonts w:ascii="Arial" w:hAnsi="Arial" w:cs="Arial"/>
        </w:rPr>
      </w:pPr>
    </w:p>
    <w:p w14:paraId="5696F2F3" w14:textId="77777777" w:rsidR="00E42217" w:rsidRDefault="00E42217" w:rsidP="007A4002">
      <w:pPr>
        <w:widowControl w:val="0"/>
        <w:autoSpaceDE w:val="0"/>
        <w:autoSpaceDN w:val="0"/>
        <w:adjustRightInd w:val="0"/>
        <w:ind w:left="426" w:right="91" w:hanging="426"/>
        <w:rPr>
          <w:rFonts w:eastAsia="Times New Roman" w:cs="Arial"/>
          <w:color w:val="000000"/>
          <w:sz w:val="22"/>
          <w:lang w:eastAsia="en-GB"/>
        </w:rPr>
      </w:pPr>
    </w:p>
    <w:p w14:paraId="52F3A2B9" w14:textId="77777777" w:rsidR="0018615A" w:rsidRDefault="0018615A" w:rsidP="007A4002">
      <w:pPr>
        <w:widowControl w:val="0"/>
        <w:autoSpaceDE w:val="0"/>
        <w:autoSpaceDN w:val="0"/>
        <w:adjustRightInd w:val="0"/>
        <w:ind w:left="426" w:right="91" w:hanging="426"/>
        <w:rPr>
          <w:rFonts w:eastAsia="Times New Roman" w:cs="Arial"/>
          <w:color w:val="000000"/>
          <w:sz w:val="22"/>
          <w:lang w:eastAsia="en-GB"/>
        </w:rPr>
      </w:pPr>
    </w:p>
    <w:p w14:paraId="5C5CD8B6" w14:textId="77777777" w:rsidR="0018615A" w:rsidRDefault="0018615A" w:rsidP="007A4002">
      <w:pPr>
        <w:widowControl w:val="0"/>
        <w:autoSpaceDE w:val="0"/>
        <w:autoSpaceDN w:val="0"/>
        <w:adjustRightInd w:val="0"/>
        <w:ind w:left="426" w:right="91" w:hanging="426"/>
        <w:rPr>
          <w:rFonts w:eastAsia="Times New Roman" w:cs="Arial"/>
          <w:color w:val="000000"/>
          <w:sz w:val="22"/>
          <w:lang w:eastAsia="en-GB"/>
        </w:rPr>
      </w:pPr>
    </w:p>
    <w:p w14:paraId="4B59173D" w14:textId="77777777" w:rsidR="00E42217" w:rsidRDefault="00E42217" w:rsidP="007A4002">
      <w:pPr>
        <w:widowControl w:val="0"/>
        <w:autoSpaceDE w:val="0"/>
        <w:autoSpaceDN w:val="0"/>
        <w:adjustRightInd w:val="0"/>
        <w:ind w:left="426" w:right="91" w:hanging="426"/>
        <w:rPr>
          <w:rFonts w:eastAsia="Times New Roman" w:cs="Arial"/>
          <w:color w:val="000000"/>
          <w:sz w:val="22"/>
          <w:lang w:eastAsia="en-GB"/>
        </w:rPr>
      </w:pPr>
    </w:p>
    <w:p w14:paraId="4BC93C66" w14:textId="77777777" w:rsidR="00E42217" w:rsidRDefault="00E42217" w:rsidP="007A4002">
      <w:pPr>
        <w:widowControl w:val="0"/>
        <w:autoSpaceDE w:val="0"/>
        <w:autoSpaceDN w:val="0"/>
        <w:adjustRightInd w:val="0"/>
        <w:ind w:left="426" w:right="91" w:hanging="426"/>
        <w:rPr>
          <w:rFonts w:eastAsia="Times New Roman" w:cs="Arial"/>
          <w:color w:val="000000"/>
          <w:sz w:val="22"/>
          <w:lang w:eastAsia="en-GB"/>
        </w:rPr>
      </w:pPr>
    </w:p>
    <w:p w14:paraId="77F35688" w14:textId="77777777" w:rsidR="00E42217" w:rsidRDefault="00E42217" w:rsidP="007A4002">
      <w:pPr>
        <w:widowControl w:val="0"/>
        <w:autoSpaceDE w:val="0"/>
        <w:autoSpaceDN w:val="0"/>
        <w:adjustRightInd w:val="0"/>
        <w:ind w:left="426" w:right="91" w:hanging="426"/>
        <w:rPr>
          <w:rFonts w:eastAsia="Times New Roman" w:cs="Arial"/>
          <w:color w:val="000000"/>
          <w:sz w:val="22"/>
          <w:lang w:eastAsia="en-GB"/>
        </w:rPr>
      </w:pPr>
    </w:p>
    <w:p w14:paraId="698788B9" w14:textId="77777777" w:rsidR="00E42217" w:rsidRDefault="00E42217" w:rsidP="007A4002">
      <w:pPr>
        <w:widowControl w:val="0"/>
        <w:autoSpaceDE w:val="0"/>
        <w:autoSpaceDN w:val="0"/>
        <w:adjustRightInd w:val="0"/>
        <w:ind w:left="426" w:right="91" w:hanging="426"/>
        <w:rPr>
          <w:rFonts w:eastAsia="Times New Roman" w:cs="Arial"/>
          <w:color w:val="000000"/>
          <w:sz w:val="22"/>
          <w:lang w:eastAsia="en-GB"/>
        </w:rPr>
      </w:pPr>
    </w:p>
    <w:p w14:paraId="62DC0988" w14:textId="77777777" w:rsidR="007A4002" w:rsidRPr="007A4002" w:rsidRDefault="007A4002" w:rsidP="007A4002">
      <w:pPr>
        <w:widowControl w:val="0"/>
        <w:autoSpaceDE w:val="0"/>
        <w:autoSpaceDN w:val="0"/>
        <w:adjustRightInd w:val="0"/>
        <w:spacing w:before="15" w:line="260" w:lineRule="exact"/>
        <w:ind w:right="91"/>
        <w:rPr>
          <w:rFonts w:eastAsia="Times New Roman" w:cs="Arial"/>
          <w:color w:val="000000"/>
          <w:sz w:val="22"/>
          <w:lang w:eastAsia="en-GB"/>
        </w:rPr>
      </w:pPr>
    </w:p>
    <w:p w14:paraId="2EF0AFF0" w14:textId="77777777" w:rsidR="007A4002" w:rsidRPr="007A4002" w:rsidRDefault="007A4002" w:rsidP="007A4002">
      <w:pPr>
        <w:widowControl w:val="0"/>
        <w:autoSpaceDE w:val="0"/>
        <w:autoSpaceDN w:val="0"/>
        <w:adjustRightInd w:val="0"/>
        <w:spacing w:before="16" w:line="260" w:lineRule="exact"/>
        <w:ind w:right="91"/>
        <w:rPr>
          <w:rFonts w:eastAsia="Times New Roman" w:cs="Arial"/>
          <w:color w:val="000000"/>
          <w:sz w:val="22"/>
          <w:lang w:eastAsia="en-GB"/>
        </w:rPr>
      </w:pPr>
    </w:p>
    <w:p w14:paraId="45FD2D99" w14:textId="73C3F548" w:rsidR="0058139B" w:rsidRDefault="0018615A" w:rsidP="007A4002">
      <w:pPr>
        <w:widowControl w:val="0"/>
        <w:autoSpaceDE w:val="0"/>
        <w:autoSpaceDN w:val="0"/>
        <w:adjustRightInd w:val="0"/>
        <w:ind w:left="426" w:right="91" w:hanging="426"/>
        <w:rPr>
          <w:rFonts w:eastAsia="Times New Roman" w:cs="Arial"/>
          <w:color w:val="000000"/>
          <w:sz w:val="22"/>
          <w:lang w:eastAsia="en-GB"/>
        </w:rPr>
      </w:pPr>
      <w:r>
        <w:rPr>
          <w:rFonts w:eastAsia="Times New Roman" w:cs="Arial"/>
          <w:color w:val="000000"/>
          <w:sz w:val="22"/>
          <w:lang w:eastAsia="en-GB"/>
        </w:rPr>
        <w:lastRenderedPageBreak/>
        <w:t>The council</w:t>
      </w:r>
      <w:r w:rsidR="007A4002" w:rsidRPr="007A4002">
        <w:rPr>
          <w:rFonts w:eastAsia="Times New Roman" w:cs="Arial"/>
          <w:color w:val="000000"/>
          <w:sz w:val="22"/>
          <w:lang w:eastAsia="en-GB"/>
        </w:rPr>
        <w:t xml:space="preserve"> will offer a place at a North Yorkshire school ev</w:t>
      </w:r>
      <w:r w:rsidR="007A4002" w:rsidRPr="007A4002">
        <w:rPr>
          <w:rFonts w:eastAsia="Times New Roman" w:cs="Arial"/>
          <w:color w:val="000000"/>
          <w:spacing w:val="1"/>
          <w:sz w:val="22"/>
          <w:lang w:eastAsia="en-GB"/>
        </w:rPr>
        <w:t>e</w:t>
      </w:r>
      <w:r w:rsidR="007A4002" w:rsidRPr="007A4002">
        <w:rPr>
          <w:rFonts w:eastAsia="Times New Roman" w:cs="Arial"/>
          <w:color w:val="000000"/>
          <w:sz w:val="22"/>
          <w:lang w:eastAsia="en-GB"/>
        </w:rPr>
        <w:t>n if parents have not completed a</w:t>
      </w:r>
    </w:p>
    <w:p w14:paraId="4ADB593A" w14:textId="77777777" w:rsidR="0058139B" w:rsidRDefault="007A4002" w:rsidP="007A4002">
      <w:pPr>
        <w:widowControl w:val="0"/>
        <w:autoSpaceDE w:val="0"/>
        <w:autoSpaceDN w:val="0"/>
        <w:adjustRightInd w:val="0"/>
        <w:ind w:left="426" w:right="91" w:hanging="426"/>
        <w:rPr>
          <w:rFonts w:eastAsia="Times New Roman" w:cs="Arial"/>
          <w:color w:val="000000"/>
          <w:sz w:val="22"/>
          <w:lang w:eastAsia="en-GB"/>
        </w:rPr>
      </w:pPr>
      <w:r w:rsidRPr="007A4002">
        <w:rPr>
          <w:rFonts w:eastAsia="Times New Roman" w:cs="Arial"/>
          <w:color w:val="000000"/>
          <w:sz w:val="22"/>
          <w:lang w:eastAsia="en-GB"/>
        </w:rPr>
        <w:t>common appli</w:t>
      </w:r>
      <w:r w:rsidRPr="007A4002">
        <w:rPr>
          <w:rFonts w:eastAsia="Times New Roman" w:cs="Arial"/>
          <w:color w:val="000000"/>
          <w:spacing w:val="1"/>
          <w:sz w:val="22"/>
          <w:lang w:eastAsia="en-GB"/>
        </w:rPr>
        <w:t>c</w:t>
      </w:r>
      <w:r w:rsidRPr="007A4002">
        <w:rPr>
          <w:rFonts w:eastAsia="Times New Roman" w:cs="Arial"/>
          <w:color w:val="000000"/>
          <w:sz w:val="22"/>
          <w:lang w:eastAsia="en-GB"/>
        </w:rPr>
        <w:t>ation form because we have a duty</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to ensure a school place is available for</w:t>
      </w:r>
    </w:p>
    <w:p w14:paraId="629A5198" w14:textId="5BFAE574" w:rsidR="007A4002" w:rsidRPr="007A4002" w:rsidRDefault="007A4002" w:rsidP="007A4002">
      <w:pPr>
        <w:widowControl w:val="0"/>
        <w:autoSpaceDE w:val="0"/>
        <w:autoSpaceDN w:val="0"/>
        <w:adjustRightInd w:val="0"/>
        <w:ind w:left="426" w:right="91" w:hanging="426"/>
        <w:rPr>
          <w:rFonts w:eastAsia="Times New Roman" w:cs="Arial"/>
          <w:color w:val="000000"/>
          <w:sz w:val="22"/>
          <w:lang w:eastAsia="en-GB"/>
        </w:rPr>
      </w:pPr>
      <w:r w:rsidRPr="007A4002">
        <w:rPr>
          <w:rFonts w:eastAsia="Times New Roman" w:cs="Arial"/>
          <w:color w:val="000000"/>
          <w:sz w:val="22"/>
          <w:lang w:eastAsia="en-GB"/>
        </w:rPr>
        <w:t xml:space="preserve">every </w:t>
      </w:r>
      <w:r w:rsidRPr="007A4002">
        <w:rPr>
          <w:rFonts w:eastAsia="Times New Roman" w:cs="Arial"/>
          <w:color w:val="000000"/>
          <w:spacing w:val="-2"/>
          <w:sz w:val="22"/>
          <w:lang w:eastAsia="en-GB"/>
        </w:rPr>
        <w:t>N</w:t>
      </w:r>
      <w:r w:rsidRPr="007A4002">
        <w:rPr>
          <w:rFonts w:eastAsia="Times New Roman" w:cs="Arial"/>
          <w:color w:val="000000"/>
          <w:sz w:val="22"/>
          <w:lang w:eastAsia="en-GB"/>
        </w:rPr>
        <w:t>orth Yorkshire child.</w:t>
      </w:r>
    </w:p>
    <w:p w14:paraId="55391207" w14:textId="77777777" w:rsidR="007A4002" w:rsidRPr="007A4002" w:rsidRDefault="007A4002" w:rsidP="007A4002">
      <w:pPr>
        <w:widowControl w:val="0"/>
        <w:autoSpaceDE w:val="0"/>
        <w:autoSpaceDN w:val="0"/>
        <w:adjustRightInd w:val="0"/>
        <w:spacing w:before="16" w:line="260" w:lineRule="exact"/>
        <w:ind w:right="91"/>
        <w:rPr>
          <w:rFonts w:eastAsia="Times New Roman" w:cs="Arial"/>
          <w:color w:val="000000"/>
          <w:sz w:val="22"/>
          <w:lang w:eastAsia="en-GB"/>
        </w:rPr>
      </w:pPr>
    </w:p>
    <w:p w14:paraId="114CC16F" w14:textId="77777777" w:rsidR="0058139B" w:rsidRDefault="007A4002" w:rsidP="007A4002">
      <w:pPr>
        <w:widowControl w:val="0"/>
        <w:autoSpaceDE w:val="0"/>
        <w:autoSpaceDN w:val="0"/>
        <w:adjustRightInd w:val="0"/>
        <w:ind w:left="426" w:right="91" w:hanging="426"/>
        <w:rPr>
          <w:rFonts w:eastAsia="Times New Roman" w:cs="Arial"/>
          <w:color w:val="000000"/>
          <w:sz w:val="22"/>
          <w:lang w:eastAsia="en-GB"/>
        </w:rPr>
      </w:pPr>
      <w:r w:rsidRPr="007A4002">
        <w:rPr>
          <w:rFonts w:eastAsia="Times New Roman" w:cs="Arial"/>
          <w:color w:val="000000"/>
          <w:sz w:val="22"/>
          <w:lang w:eastAsia="en-GB"/>
        </w:rPr>
        <w:t>Parents who do not wish to accept a place</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 xml:space="preserve">at a school offered to them must notify the </w:t>
      </w:r>
    </w:p>
    <w:p w14:paraId="0D999B01" w14:textId="02951F42" w:rsidR="0058139B" w:rsidRDefault="007A4002" w:rsidP="007A4002">
      <w:pPr>
        <w:widowControl w:val="0"/>
        <w:autoSpaceDE w:val="0"/>
        <w:autoSpaceDN w:val="0"/>
        <w:adjustRightInd w:val="0"/>
        <w:ind w:left="426" w:right="91" w:hanging="426"/>
        <w:rPr>
          <w:rFonts w:eastAsia="Times New Roman" w:cs="Arial"/>
          <w:color w:val="000000"/>
          <w:sz w:val="22"/>
          <w:lang w:eastAsia="en-GB"/>
        </w:rPr>
      </w:pPr>
      <w:r w:rsidRPr="007A4002">
        <w:rPr>
          <w:rFonts w:eastAsia="Times New Roman" w:cs="Arial"/>
          <w:color w:val="000000"/>
          <w:sz w:val="22"/>
          <w:lang w:eastAsia="en-GB"/>
        </w:rPr>
        <w:t xml:space="preserve">admission authority as soon as possible in writing advising the </w:t>
      </w:r>
      <w:r w:rsidR="00A072C5">
        <w:rPr>
          <w:rFonts w:eastAsia="Times New Roman" w:cs="Arial"/>
          <w:color w:val="000000"/>
          <w:sz w:val="22"/>
          <w:lang w:eastAsia="en-GB"/>
        </w:rPr>
        <w:t>council</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 xml:space="preserve">of the alternative </w:t>
      </w:r>
    </w:p>
    <w:p w14:paraId="0F4306DC" w14:textId="77777777" w:rsidR="0058139B" w:rsidRDefault="007A4002" w:rsidP="007A4002">
      <w:pPr>
        <w:widowControl w:val="0"/>
        <w:autoSpaceDE w:val="0"/>
        <w:autoSpaceDN w:val="0"/>
        <w:adjustRightInd w:val="0"/>
        <w:ind w:left="426" w:right="91" w:hanging="426"/>
        <w:rPr>
          <w:rFonts w:eastAsia="Times New Roman" w:cs="Arial"/>
          <w:color w:val="000000"/>
          <w:sz w:val="22"/>
          <w:lang w:eastAsia="en-GB"/>
        </w:rPr>
      </w:pPr>
      <w:r w:rsidRPr="007A4002">
        <w:rPr>
          <w:rFonts w:eastAsia="Times New Roman" w:cs="Arial"/>
          <w:color w:val="000000"/>
          <w:sz w:val="22"/>
          <w:lang w:eastAsia="en-GB"/>
        </w:rPr>
        <w:t>educational provision that is being made. Without this</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 xml:space="preserve">information, the place will remain </w:t>
      </w:r>
    </w:p>
    <w:p w14:paraId="09758045" w14:textId="58DC1CA0" w:rsidR="007A4002" w:rsidRPr="007A4002" w:rsidRDefault="007A4002" w:rsidP="007A4002">
      <w:pPr>
        <w:widowControl w:val="0"/>
        <w:autoSpaceDE w:val="0"/>
        <w:autoSpaceDN w:val="0"/>
        <w:adjustRightInd w:val="0"/>
        <w:ind w:left="426" w:right="91" w:hanging="426"/>
        <w:rPr>
          <w:rFonts w:eastAsia="Times New Roman" w:cs="Arial"/>
          <w:color w:val="000000"/>
          <w:sz w:val="22"/>
          <w:lang w:eastAsia="en-GB"/>
        </w:rPr>
      </w:pPr>
      <w:r w:rsidRPr="007A4002">
        <w:rPr>
          <w:rFonts w:eastAsia="Times New Roman" w:cs="Arial"/>
          <w:color w:val="000000"/>
          <w:sz w:val="22"/>
          <w:lang w:eastAsia="en-GB"/>
        </w:rPr>
        <w:t>allo</w:t>
      </w:r>
      <w:r w:rsidRPr="007A4002">
        <w:rPr>
          <w:rFonts w:eastAsia="Times New Roman" w:cs="Arial"/>
          <w:color w:val="000000"/>
          <w:spacing w:val="1"/>
          <w:sz w:val="22"/>
          <w:lang w:eastAsia="en-GB"/>
        </w:rPr>
        <w:t>c</w:t>
      </w:r>
      <w:r w:rsidRPr="007A4002">
        <w:rPr>
          <w:rFonts w:eastAsia="Times New Roman" w:cs="Arial"/>
          <w:color w:val="000000"/>
          <w:sz w:val="22"/>
          <w:lang w:eastAsia="en-GB"/>
        </w:rPr>
        <w:t>ated.</w:t>
      </w:r>
    </w:p>
    <w:p w14:paraId="7BC695DA" w14:textId="77777777" w:rsidR="007A4002" w:rsidRPr="007A4002" w:rsidRDefault="007A4002" w:rsidP="007A4002">
      <w:pPr>
        <w:widowControl w:val="0"/>
        <w:autoSpaceDE w:val="0"/>
        <w:autoSpaceDN w:val="0"/>
        <w:adjustRightInd w:val="0"/>
        <w:spacing w:before="16" w:line="260" w:lineRule="exact"/>
        <w:ind w:right="91"/>
        <w:rPr>
          <w:rFonts w:eastAsia="Times New Roman" w:cs="Arial"/>
          <w:color w:val="000000"/>
          <w:sz w:val="22"/>
          <w:lang w:eastAsia="en-GB"/>
        </w:rPr>
      </w:pPr>
    </w:p>
    <w:p w14:paraId="11B58376" w14:textId="3DB19443" w:rsidR="0058139B" w:rsidRDefault="007A4002" w:rsidP="007A4002">
      <w:pPr>
        <w:widowControl w:val="0"/>
        <w:autoSpaceDE w:val="0"/>
        <w:autoSpaceDN w:val="0"/>
        <w:adjustRightInd w:val="0"/>
        <w:ind w:left="426" w:right="91" w:hanging="426"/>
        <w:rPr>
          <w:rFonts w:eastAsia="Times New Roman" w:cs="Arial"/>
          <w:color w:val="000000"/>
          <w:sz w:val="22"/>
          <w:lang w:eastAsia="en-GB"/>
        </w:rPr>
      </w:pPr>
      <w:r w:rsidRPr="007A4002">
        <w:rPr>
          <w:rFonts w:eastAsia="Times New Roman" w:cs="Arial"/>
          <w:color w:val="000000"/>
          <w:sz w:val="22"/>
          <w:lang w:eastAsia="en-GB"/>
        </w:rPr>
        <w:t>The timetable for secondary school admissions is</w:t>
      </w:r>
      <w:r w:rsidRPr="007A4002">
        <w:rPr>
          <w:rFonts w:eastAsia="Times New Roman" w:cs="Arial"/>
          <w:color w:val="000000"/>
          <w:spacing w:val="2"/>
          <w:sz w:val="22"/>
          <w:lang w:eastAsia="en-GB"/>
        </w:rPr>
        <w:t xml:space="preserve"> </w:t>
      </w:r>
      <w:r w:rsidRPr="007A4002">
        <w:rPr>
          <w:rFonts w:eastAsia="Times New Roman" w:cs="Arial"/>
          <w:color w:val="000000"/>
          <w:sz w:val="22"/>
          <w:lang w:eastAsia="en-GB"/>
        </w:rPr>
        <w:t>attached at A</w:t>
      </w:r>
      <w:r w:rsidR="0018615A">
        <w:rPr>
          <w:rFonts w:eastAsia="Times New Roman" w:cs="Arial"/>
          <w:color w:val="000000"/>
          <w:sz w:val="22"/>
          <w:lang w:eastAsia="en-GB"/>
        </w:rPr>
        <w:t>ppendix</w:t>
      </w:r>
      <w:r w:rsidRPr="007A4002">
        <w:rPr>
          <w:rFonts w:eastAsia="Times New Roman" w:cs="Arial"/>
          <w:color w:val="000000"/>
          <w:sz w:val="22"/>
          <w:lang w:eastAsia="en-GB"/>
        </w:rPr>
        <w:t xml:space="preserve"> </w:t>
      </w:r>
      <w:r w:rsidR="0058139B">
        <w:rPr>
          <w:rFonts w:eastAsia="Times New Roman" w:cs="Arial"/>
          <w:color w:val="000000"/>
          <w:sz w:val="22"/>
          <w:lang w:eastAsia="en-GB"/>
        </w:rPr>
        <w:t>2</w:t>
      </w:r>
      <w:r w:rsidRPr="007A4002">
        <w:rPr>
          <w:rFonts w:eastAsia="Times New Roman" w:cs="Arial"/>
          <w:color w:val="000000"/>
          <w:sz w:val="22"/>
          <w:lang w:eastAsia="en-GB"/>
        </w:rPr>
        <w:t xml:space="preserve"> of this </w:t>
      </w:r>
    </w:p>
    <w:p w14:paraId="0C6FD4A5" w14:textId="2C3BFDA4" w:rsidR="007A4002" w:rsidRDefault="007A4002" w:rsidP="007A4002">
      <w:pPr>
        <w:widowControl w:val="0"/>
        <w:autoSpaceDE w:val="0"/>
        <w:autoSpaceDN w:val="0"/>
        <w:adjustRightInd w:val="0"/>
        <w:ind w:left="426" w:right="91" w:hanging="426"/>
        <w:rPr>
          <w:rFonts w:eastAsia="Times New Roman" w:cs="Arial"/>
          <w:color w:val="000000"/>
          <w:position w:val="-1"/>
          <w:sz w:val="22"/>
          <w:lang w:eastAsia="en-GB"/>
        </w:rPr>
      </w:pPr>
      <w:r w:rsidRPr="007A4002">
        <w:rPr>
          <w:rFonts w:eastAsia="Times New Roman" w:cs="Arial"/>
          <w:color w:val="000000"/>
          <w:sz w:val="22"/>
          <w:lang w:eastAsia="en-GB"/>
        </w:rPr>
        <w:t xml:space="preserve">document - the </w:t>
      </w:r>
      <w:r w:rsidRPr="007A4002">
        <w:rPr>
          <w:rFonts w:eastAsia="Times New Roman" w:cs="Arial"/>
          <w:color w:val="000000"/>
          <w:position w:val="-1"/>
          <w:sz w:val="22"/>
          <w:lang w:eastAsia="en-GB"/>
        </w:rPr>
        <w:t xml:space="preserve">Co-ordinated Admissions </w:t>
      </w:r>
      <w:r w:rsidRPr="007A4002">
        <w:rPr>
          <w:rFonts w:eastAsia="Times New Roman" w:cs="Arial"/>
          <w:color w:val="000000"/>
          <w:spacing w:val="-1"/>
          <w:position w:val="-1"/>
          <w:sz w:val="22"/>
          <w:lang w:eastAsia="en-GB"/>
        </w:rPr>
        <w:t>A</w:t>
      </w:r>
      <w:r w:rsidRPr="007A4002">
        <w:rPr>
          <w:rFonts w:eastAsia="Times New Roman" w:cs="Arial"/>
          <w:color w:val="000000"/>
          <w:position w:val="-1"/>
          <w:sz w:val="22"/>
          <w:lang w:eastAsia="en-GB"/>
        </w:rPr>
        <w:t>rrangements,</w:t>
      </w:r>
      <w:r w:rsidRPr="007A4002">
        <w:rPr>
          <w:rFonts w:eastAsia="Times New Roman" w:cs="Arial"/>
          <w:color w:val="000000"/>
          <w:spacing w:val="-1"/>
          <w:position w:val="-1"/>
          <w:sz w:val="22"/>
          <w:lang w:eastAsia="en-GB"/>
        </w:rPr>
        <w:t xml:space="preserve"> </w:t>
      </w:r>
      <w:r w:rsidRPr="007A4002">
        <w:rPr>
          <w:rFonts w:eastAsia="Times New Roman" w:cs="Arial"/>
          <w:color w:val="000000"/>
          <w:position w:val="-1"/>
          <w:sz w:val="22"/>
          <w:lang w:eastAsia="en-GB"/>
        </w:rPr>
        <w:t>Seconda</w:t>
      </w:r>
      <w:r w:rsidRPr="007A4002">
        <w:rPr>
          <w:rFonts w:eastAsia="Times New Roman" w:cs="Arial"/>
          <w:color w:val="000000"/>
          <w:spacing w:val="2"/>
          <w:position w:val="-1"/>
          <w:sz w:val="22"/>
          <w:lang w:eastAsia="en-GB"/>
        </w:rPr>
        <w:t>r</w:t>
      </w:r>
      <w:r w:rsidRPr="007A4002">
        <w:rPr>
          <w:rFonts w:eastAsia="Times New Roman" w:cs="Arial"/>
          <w:color w:val="000000"/>
          <w:position w:val="-1"/>
          <w:sz w:val="22"/>
          <w:lang w:eastAsia="en-GB"/>
        </w:rPr>
        <w:t xml:space="preserve">y Transfer </w:t>
      </w:r>
      <w:r w:rsidR="0018615A">
        <w:rPr>
          <w:rFonts w:eastAsia="Times New Roman" w:cs="Arial"/>
          <w:position w:val="-1"/>
          <w:sz w:val="22"/>
          <w:lang w:eastAsia="en-GB"/>
        </w:rPr>
        <w:t>2027/28</w:t>
      </w:r>
      <w:r w:rsidRPr="007A4002">
        <w:rPr>
          <w:rFonts w:eastAsia="Times New Roman" w:cs="Arial"/>
          <w:color w:val="000000"/>
          <w:position w:val="-1"/>
          <w:sz w:val="22"/>
          <w:lang w:eastAsia="en-GB"/>
        </w:rPr>
        <w:t>.</w:t>
      </w:r>
    </w:p>
    <w:p w14:paraId="178A614A" w14:textId="77777777" w:rsidR="0058139B" w:rsidRDefault="0058139B" w:rsidP="0058139B">
      <w:pPr>
        <w:widowControl w:val="0"/>
        <w:autoSpaceDE w:val="0"/>
        <w:autoSpaceDN w:val="0"/>
        <w:adjustRightInd w:val="0"/>
        <w:ind w:right="91"/>
        <w:rPr>
          <w:rFonts w:eastAsia="Times New Roman" w:cs="Arial"/>
          <w:color w:val="000000"/>
          <w:position w:val="-1"/>
          <w:sz w:val="22"/>
          <w:lang w:eastAsia="en-GB"/>
        </w:rPr>
      </w:pPr>
    </w:p>
    <w:p w14:paraId="052EC9CB" w14:textId="67497446" w:rsidR="007A4002" w:rsidRPr="007A4002" w:rsidRDefault="0058139B" w:rsidP="0058139B">
      <w:pPr>
        <w:widowControl w:val="0"/>
        <w:autoSpaceDE w:val="0"/>
        <w:autoSpaceDN w:val="0"/>
        <w:adjustRightInd w:val="0"/>
        <w:ind w:right="91"/>
        <w:rPr>
          <w:rFonts w:eastAsia="Times New Roman" w:cs="Arial"/>
          <w:color w:val="000000"/>
          <w:sz w:val="22"/>
          <w:lang w:eastAsia="en-GB"/>
        </w:rPr>
      </w:pPr>
      <w:r>
        <w:rPr>
          <w:rFonts w:eastAsia="Times New Roman" w:cs="Arial"/>
          <w:b/>
          <w:bCs/>
          <w:color w:val="000000"/>
          <w:position w:val="-1"/>
          <w:sz w:val="22"/>
          <w:lang w:eastAsia="en-GB"/>
        </w:rPr>
        <w:t>5.3.1</w:t>
      </w:r>
      <w:r>
        <w:rPr>
          <w:rFonts w:eastAsia="Times New Roman" w:cs="Arial"/>
          <w:b/>
          <w:bCs/>
          <w:color w:val="000000"/>
          <w:position w:val="-1"/>
          <w:sz w:val="22"/>
          <w:lang w:eastAsia="en-GB"/>
        </w:rPr>
        <w:tab/>
        <w:t>Selection</w:t>
      </w:r>
    </w:p>
    <w:p w14:paraId="6F0012C3" w14:textId="77777777" w:rsidR="007A4002" w:rsidRPr="007A4002" w:rsidRDefault="007A4002" w:rsidP="007A4002">
      <w:pPr>
        <w:widowControl w:val="0"/>
        <w:autoSpaceDE w:val="0"/>
        <w:autoSpaceDN w:val="0"/>
        <w:adjustRightInd w:val="0"/>
        <w:spacing w:line="200" w:lineRule="exact"/>
        <w:ind w:left="426" w:hanging="426"/>
        <w:rPr>
          <w:rFonts w:eastAsia="Times New Roman" w:cs="Arial"/>
          <w:color w:val="000000"/>
          <w:sz w:val="22"/>
          <w:lang w:eastAsia="en-GB"/>
        </w:rPr>
      </w:pPr>
    </w:p>
    <w:p w14:paraId="1DE10DAE" w14:textId="100100D3" w:rsidR="0058139B" w:rsidRDefault="0058139B" w:rsidP="007A4002">
      <w:pPr>
        <w:widowControl w:val="0"/>
        <w:autoSpaceDE w:val="0"/>
        <w:autoSpaceDN w:val="0"/>
        <w:adjustRightInd w:val="0"/>
        <w:spacing w:before="29"/>
        <w:ind w:left="426" w:right="311" w:hanging="426"/>
        <w:rPr>
          <w:rFonts w:eastAsia="Times New Roman" w:cs="Arial"/>
          <w:color w:val="000000"/>
          <w:sz w:val="22"/>
          <w:lang w:eastAsia="en-GB"/>
        </w:rPr>
      </w:pPr>
      <w:r>
        <w:rPr>
          <w:rFonts w:eastAsia="Times New Roman" w:cs="Arial"/>
          <w:color w:val="000000"/>
          <w:sz w:val="22"/>
          <w:lang w:eastAsia="en-GB"/>
        </w:rPr>
        <w:t>There are three selective grammar schools within North Yorkshire:</w:t>
      </w:r>
    </w:p>
    <w:p w14:paraId="5BA7D317" w14:textId="77777777" w:rsidR="0058139B" w:rsidRDefault="0058139B" w:rsidP="007A4002">
      <w:pPr>
        <w:widowControl w:val="0"/>
        <w:autoSpaceDE w:val="0"/>
        <w:autoSpaceDN w:val="0"/>
        <w:adjustRightInd w:val="0"/>
        <w:spacing w:before="29"/>
        <w:ind w:left="426" w:right="311" w:hanging="426"/>
        <w:rPr>
          <w:rFonts w:eastAsia="Times New Roman" w:cs="Arial"/>
          <w:color w:val="000000"/>
          <w:sz w:val="22"/>
          <w:lang w:eastAsia="en-GB"/>
        </w:rPr>
      </w:pPr>
    </w:p>
    <w:p w14:paraId="28B375BB" w14:textId="37BDF85E" w:rsidR="0058139B" w:rsidRDefault="0058139B" w:rsidP="0058139B">
      <w:pPr>
        <w:pStyle w:val="ListParagraph"/>
        <w:widowControl w:val="0"/>
        <w:numPr>
          <w:ilvl w:val="0"/>
          <w:numId w:val="13"/>
        </w:numPr>
        <w:autoSpaceDE w:val="0"/>
        <w:autoSpaceDN w:val="0"/>
        <w:adjustRightInd w:val="0"/>
        <w:spacing w:before="29"/>
        <w:ind w:right="311"/>
        <w:rPr>
          <w:rFonts w:eastAsia="Times New Roman" w:cs="Arial"/>
          <w:color w:val="000000"/>
          <w:sz w:val="22"/>
          <w:lang w:eastAsia="en-GB"/>
        </w:rPr>
      </w:pPr>
      <w:proofErr w:type="spellStart"/>
      <w:r>
        <w:rPr>
          <w:rFonts w:eastAsia="Times New Roman" w:cs="Arial"/>
          <w:color w:val="000000"/>
          <w:sz w:val="22"/>
          <w:lang w:eastAsia="en-GB"/>
        </w:rPr>
        <w:t>Ermysted’s</w:t>
      </w:r>
      <w:proofErr w:type="spellEnd"/>
      <w:r>
        <w:rPr>
          <w:rFonts w:eastAsia="Times New Roman" w:cs="Arial"/>
          <w:color w:val="000000"/>
          <w:sz w:val="22"/>
          <w:lang w:eastAsia="en-GB"/>
        </w:rPr>
        <w:t xml:space="preserve"> Grammar School, Skipton – a Voluntary Aided boys’ school</w:t>
      </w:r>
    </w:p>
    <w:p w14:paraId="7FA9C719" w14:textId="16D3917F" w:rsidR="0058139B" w:rsidRDefault="0058139B" w:rsidP="0058139B">
      <w:pPr>
        <w:pStyle w:val="ListParagraph"/>
        <w:widowControl w:val="0"/>
        <w:numPr>
          <w:ilvl w:val="0"/>
          <w:numId w:val="13"/>
        </w:numPr>
        <w:autoSpaceDE w:val="0"/>
        <w:autoSpaceDN w:val="0"/>
        <w:adjustRightInd w:val="0"/>
        <w:spacing w:before="29"/>
        <w:ind w:right="311"/>
        <w:rPr>
          <w:rFonts w:eastAsia="Times New Roman" w:cs="Arial"/>
          <w:color w:val="000000"/>
          <w:sz w:val="22"/>
          <w:lang w:eastAsia="en-GB"/>
        </w:rPr>
      </w:pPr>
      <w:r>
        <w:rPr>
          <w:rFonts w:eastAsia="Times New Roman" w:cs="Arial"/>
          <w:color w:val="000000"/>
          <w:sz w:val="22"/>
          <w:lang w:eastAsia="en-GB"/>
        </w:rPr>
        <w:t>Skipton Girls’ High School – which is an Academy; and</w:t>
      </w:r>
    </w:p>
    <w:p w14:paraId="5258DBAD" w14:textId="124A397D" w:rsidR="0058139B" w:rsidRPr="0058139B" w:rsidRDefault="0058139B" w:rsidP="0058139B">
      <w:pPr>
        <w:pStyle w:val="ListParagraph"/>
        <w:widowControl w:val="0"/>
        <w:numPr>
          <w:ilvl w:val="0"/>
          <w:numId w:val="13"/>
        </w:numPr>
        <w:autoSpaceDE w:val="0"/>
        <w:autoSpaceDN w:val="0"/>
        <w:adjustRightInd w:val="0"/>
        <w:spacing w:before="29"/>
        <w:ind w:right="311"/>
        <w:rPr>
          <w:rFonts w:eastAsia="Times New Roman" w:cs="Arial"/>
          <w:color w:val="000000"/>
          <w:sz w:val="22"/>
          <w:lang w:eastAsia="en-GB"/>
        </w:rPr>
      </w:pPr>
      <w:r>
        <w:rPr>
          <w:rFonts w:eastAsia="Times New Roman" w:cs="Arial"/>
          <w:color w:val="000000"/>
          <w:sz w:val="22"/>
          <w:lang w:eastAsia="en-GB"/>
        </w:rPr>
        <w:t>Ripon Grammar School – which is a mixed co-educational school</w:t>
      </w:r>
    </w:p>
    <w:p w14:paraId="0C4BADD1" w14:textId="77777777" w:rsidR="0058139B" w:rsidRDefault="0058139B" w:rsidP="007A4002">
      <w:pPr>
        <w:widowControl w:val="0"/>
        <w:autoSpaceDE w:val="0"/>
        <w:autoSpaceDN w:val="0"/>
        <w:adjustRightInd w:val="0"/>
        <w:spacing w:before="29"/>
        <w:ind w:left="426" w:right="311" w:hanging="426"/>
        <w:rPr>
          <w:rFonts w:eastAsia="Times New Roman" w:cs="Arial"/>
          <w:color w:val="000000"/>
          <w:sz w:val="22"/>
          <w:lang w:eastAsia="en-GB"/>
        </w:rPr>
      </w:pPr>
    </w:p>
    <w:p w14:paraId="032E741E" w14:textId="77777777" w:rsidR="0058139B" w:rsidRDefault="0058139B" w:rsidP="0058139B">
      <w:pPr>
        <w:widowControl w:val="0"/>
        <w:autoSpaceDE w:val="0"/>
        <w:autoSpaceDN w:val="0"/>
        <w:adjustRightInd w:val="0"/>
        <w:spacing w:before="29"/>
        <w:ind w:left="426" w:right="311" w:hanging="426"/>
        <w:rPr>
          <w:rFonts w:eastAsia="Times New Roman" w:cs="Arial"/>
          <w:color w:val="000000"/>
          <w:sz w:val="22"/>
          <w:lang w:eastAsia="en-GB"/>
        </w:rPr>
      </w:pPr>
      <w:r>
        <w:rPr>
          <w:rFonts w:eastAsia="Times New Roman" w:cs="Arial"/>
          <w:color w:val="000000"/>
          <w:sz w:val="22"/>
          <w:lang w:eastAsia="en-GB"/>
        </w:rPr>
        <w:t xml:space="preserve">If a pupil has been entered for selection testing at any of these </w:t>
      </w:r>
      <w:proofErr w:type="gramStart"/>
      <w:r>
        <w:rPr>
          <w:rFonts w:eastAsia="Times New Roman" w:cs="Arial"/>
          <w:color w:val="000000"/>
          <w:sz w:val="22"/>
          <w:lang w:eastAsia="en-GB"/>
        </w:rPr>
        <w:t>schools</w:t>
      </w:r>
      <w:proofErr w:type="gramEnd"/>
      <w:r>
        <w:rPr>
          <w:rFonts w:eastAsia="Times New Roman" w:cs="Arial"/>
          <w:color w:val="000000"/>
          <w:sz w:val="22"/>
          <w:lang w:eastAsia="en-GB"/>
        </w:rPr>
        <w:t xml:space="preserve"> then the school </w:t>
      </w:r>
    </w:p>
    <w:p w14:paraId="1A9D36DF" w14:textId="557AF2E2" w:rsidR="0058139B" w:rsidRDefault="0058139B" w:rsidP="0058139B">
      <w:pPr>
        <w:widowControl w:val="0"/>
        <w:autoSpaceDE w:val="0"/>
        <w:autoSpaceDN w:val="0"/>
        <w:adjustRightInd w:val="0"/>
        <w:spacing w:before="29"/>
        <w:ind w:left="426" w:right="311" w:hanging="426"/>
        <w:rPr>
          <w:rFonts w:eastAsia="Times New Roman" w:cs="Arial"/>
          <w:color w:val="000000"/>
          <w:sz w:val="22"/>
          <w:lang w:eastAsia="en-GB"/>
        </w:rPr>
      </w:pPr>
      <w:r>
        <w:rPr>
          <w:rFonts w:eastAsia="Times New Roman" w:cs="Arial"/>
          <w:color w:val="000000"/>
          <w:sz w:val="22"/>
          <w:lang w:eastAsia="en-GB"/>
        </w:rPr>
        <w:t>should be listed as a preference on the common application form.</w:t>
      </w:r>
    </w:p>
    <w:p w14:paraId="142BD2E1" w14:textId="77777777" w:rsidR="0058139B" w:rsidRDefault="0058139B" w:rsidP="007A4002">
      <w:pPr>
        <w:widowControl w:val="0"/>
        <w:autoSpaceDE w:val="0"/>
        <w:autoSpaceDN w:val="0"/>
        <w:adjustRightInd w:val="0"/>
        <w:spacing w:before="29"/>
        <w:ind w:left="426" w:right="311" w:hanging="426"/>
        <w:rPr>
          <w:rFonts w:eastAsia="Times New Roman" w:cs="Arial"/>
          <w:color w:val="000000"/>
          <w:sz w:val="22"/>
          <w:lang w:eastAsia="en-GB"/>
        </w:rPr>
      </w:pPr>
    </w:p>
    <w:p w14:paraId="3B637446" w14:textId="1F6D79B8" w:rsidR="007A4002" w:rsidRPr="0058139B" w:rsidRDefault="0058139B" w:rsidP="007A4002">
      <w:pPr>
        <w:widowControl w:val="0"/>
        <w:autoSpaceDE w:val="0"/>
        <w:autoSpaceDN w:val="0"/>
        <w:adjustRightInd w:val="0"/>
        <w:spacing w:before="63"/>
        <w:ind w:left="426" w:right="-20" w:hanging="426"/>
        <w:rPr>
          <w:rFonts w:eastAsia="Times New Roman" w:cs="Arial"/>
          <w:color w:val="000000"/>
          <w:sz w:val="22"/>
          <w:lang w:eastAsia="en-GB"/>
        </w:rPr>
      </w:pPr>
      <w:r w:rsidRPr="0058139B">
        <w:rPr>
          <w:rFonts w:eastAsia="Times New Roman" w:cs="Arial"/>
          <w:b/>
          <w:bCs/>
          <w:color w:val="000000"/>
          <w:sz w:val="22"/>
          <w:lang w:eastAsia="en-GB"/>
        </w:rPr>
        <w:t>5.3.2</w:t>
      </w:r>
      <w:r w:rsidRPr="0058139B">
        <w:rPr>
          <w:rFonts w:eastAsia="Times New Roman" w:cs="Arial"/>
          <w:b/>
          <w:bCs/>
          <w:color w:val="000000"/>
          <w:sz w:val="22"/>
          <w:lang w:eastAsia="en-GB"/>
        </w:rPr>
        <w:tab/>
      </w:r>
      <w:r w:rsidR="007A4002" w:rsidRPr="0058139B">
        <w:rPr>
          <w:rFonts w:eastAsia="Times New Roman" w:cs="Arial"/>
          <w:b/>
          <w:bCs/>
          <w:color w:val="000000"/>
          <w:sz w:val="22"/>
          <w:lang w:eastAsia="en-GB"/>
        </w:rPr>
        <w:t>Skipton</w:t>
      </w:r>
      <w:r w:rsidR="007A4002" w:rsidRPr="0058139B">
        <w:rPr>
          <w:rFonts w:eastAsia="Times New Roman" w:cs="Arial"/>
          <w:b/>
          <w:bCs/>
          <w:color w:val="000000"/>
          <w:spacing w:val="1"/>
          <w:sz w:val="22"/>
          <w:lang w:eastAsia="en-GB"/>
        </w:rPr>
        <w:t xml:space="preserve"> </w:t>
      </w:r>
      <w:r w:rsidR="007A4002" w:rsidRPr="0058139B">
        <w:rPr>
          <w:rFonts w:eastAsia="Times New Roman" w:cs="Arial"/>
          <w:b/>
          <w:bCs/>
          <w:color w:val="000000"/>
          <w:sz w:val="22"/>
          <w:lang w:eastAsia="en-GB"/>
        </w:rPr>
        <w:t>Selection</w:t>
      </w:r>
    </w:p>
    <w:p w14:paraId="71708070" w14:textId="77777777" w:rsidR="007A4002" w:rsidRPr="007A4002" w:rsidRDefault="007A4002" w:rsidP="007A4002">
      <w:pPr>
        <w:widowControl w:val="0"/>
        <w:autoSpaceDE w:val="0"/>
        <w:autoSpaceDN w:val="0"/>
        <w:adjustRightInd w:val="0"/>
        <w:ind w:left="426" w:right="614" w:hanging="426"/>
        <w:rPr>
          <w:rFonts w:eastAsia="Times New Roman" w:cs="Arial"/>
          <w:color w:val="000000"/>
          <w:sz w:val="22"/>
          <w:lang w:eastAsia="en-GB"/>
        </w:rPr>
      </w:pPr>
    </w:p>
    <w:p w14:paraId="12159C60" w14:textId="77777777" w:rsidR="0058139B" w:rsidRDefault="007A4002" w:rsidP="007A4002">
      <w:pPr>
        <w:widowControl w:val="0"/>
        <w:autoSpaceDE w:val="0"/>
        <w:autoSpaceDN w:val="0"/>
        <w:adjustRightInd w:val="0"/>
        <w:ind w:left="426" w:right="157" w:hanging="426"/>
        <w:rPr>
          <w:rFonts w:eastAsia="Times New Roman" w:cs="Arial"/>
          <w:color w:val="000000"/>
          <w:sz w:val="22"/>
          <w:lang w:eastAsia="en-GB"/>
        </w:rPr>
      </w:pPr>
      <w:proofErr w:type="spellStart"/>
      <w:r w:rsidRPr="007A4002">
        <w:rPr>
          <w:rFonts w:eastAsia="Times New Roman" w:cs="Arial"/>
          <w:color w:val="000000"/>
          <w:sz w:val="22"/>
          <w:lang w:eastAsia="en-GB"/>
        </w:rPr>
        <w:t>Ermysted’s</w:t>
      </w:r>
      <w:proofErr w:type="spellEnd"/>
      <w:r w:rsidRPr="007A4002">
        <w:rPr>
          <w:rFonts w:eastAsia="Times New Roman" w:cs="Arial"/>
          <w:color w:val="000000"/>
          <w:sz w:val="22"/>
          <w:lang w:eastAsia="en-GB"/>
        </w:rPr>
        <w:t xml:space="preserve"> Grammar School is a selective grammar school that offers education to boys</w:t>
      </w:r>
    </w:p>
    <w:p w14:paraId="1A314172" w14:textId="77777777" w:rsidR="0058139B" w:rsidRDefault="007A4002" w:rsidP="007A4002">
      <w:pPr>
        <w:widowControl w:val="0"/>
        <w:autoSpaceDE w:val="0"/>
        <w:autoSpaceDN w:val="0"/>
        <w:adjustRightInd w:val="0"/>
        <w:ind w:left="426" w:right="157" w:hanging="426"/>
        <w:rPr>
          <w:rFonts w:eastAsia="Times New Roman" w:cs="Arial"/>
          <w:color w:val="000000"/>
          <w:sz w:val="22"/>
          <w:lang w:eastAsia="en-GB"/>
        </w:rPr>
      </w:pPr>
      <w:r w:rsidRPr="007A4002">
        <w:rPr>
          <w:rFonts w:eastAsia="Times New Roman" w:cs="Arial"/>
          <w:color w:val="000000"/>
          <w:sz w:val="22"/>
          <w:lang w:eastAsia="en-GB"/>
        </w:rPr>
        <w:t>aged 11 to 18 who are deemed suitable for a grammar school education in a</w:t>
      </w:r>
      <w:r w:rsidRPr="007A4002">
        <w:rPr>
          <w:rFonts w:eastAsia="Times New Roman" w:cs="Arial"/>
          <w:color w:val="000000"/>
          <w:spacing w:val="1"/>
          <w:sz w:val="22"/>
          <w:lang w:eastAsia="en-GB"/>
        </w:rPr>
        <w:t>c</w:t>
      </w:r>
      <w:r w:rsidRPr="007A4002">
        <w:rPr>
          <w:rFonts w:eastAsia="Times New Roman" w:cs="Arial"/>
          <w:color w:val="000000"/>
          <w:sz w:val="22"/>
          <w:lang w:eastAsia="en-GB"/>
        </w:rPr>
        <w:t>cordance</w:t>
      </w:r>
    </w:p>
    <w:p w14:paraId="7E4FDD73" w14:textId="77777777" w:rsidR="0058139B" w:rsidRDefault="007A4002" w:rsidP="007A4002">
      <w:pPr>
        <w:widowControl w:val="0"/>
        <w:autoSpaceDE w:val="0"/>
        <w:autoSpaceDN w:val="0"/>
        <w:adjustRightInd w:val="0"/>
        <w:ind w:left="426" w:right="157" w:hanging="426"/>
        <w:rPr>
          <w:rFonts w:eastAsia="Times New Roman" w:cs="Arial"/>
          <w:color w:val="000000"/>
          <w:sz w:val="22"/>
          <w:lang w:eastAsia="en-GB"/>
        </w:rPr>
      </w:pPr>
      <w:r w:rsidRPr="007A4002">
        <w:rPr>
          <w:rFonts w:eastAsia="Times New Roman" w:cs="Arial"/>
          <w:color w:val="000000"/>
          <w:sz w:val="22"/>
          <w:lang w:eastAsia="en-GB"/>
        </w:rPr>
        <w:t>with their selection s</w:t>
      </w:r>
      <w:r w:rsidRPr="007A4002">
        <w:rPr>
          <w:rFonts w:eastAsia="Times New Roman" w:cs="Arial"/>
          <w:color w:val="000000"/>
          <w:spacing w:val="1"/>
          <w:sz w:val="22"/>
          <w:lang w:eastAsia="en-GB"/>
        </w:rPr>
        <w:t>c</w:t>
      </w:r>
      <w:r w:rsidRPr="007A4002">
        <w:rPr>
          <w:rFonts w:eastAsia="Times New Roman" w:cs="Arial"/>
          <w:color w:val="000000"/>
          <w:sz w:val="22"/>
          <w:lang w:eastAsia="en-GB"/>
        </w:rPr>
        <w:t>heme. Further information about the tests can be obtained direct from</w:t>
      </w:r>
    </w:p>
    <w:p w14:paraId="03FC2ED2" w14:textId="297977FA" w:rsidR="007A4002" w:rsidRPr="007A4002" w:rsidRDefault="007A4002" w:rsidP="007A4002">
      <w:pPr>
        <w:widowControl w:val="0"/>
        <w:autoSpaceDE w:val="0"/>
        <w:autoSpaceDN w:val="0"/>
        <w:adjustRightInd w:val="0"/>
        <w:ind w:left="426" w:right="157" w:hanging="426"/>
        <w:rPr>
          <w:rFonts w:eastAsia="Times New Roman" w:cs="Arial"/>
          <w:color w:val="000000"/>
          <w:sz w:val="22"/>
          <w:lang w:eastAsia="en-GB"/>
        </w:rPr>
      </w:pPr>
      <w:r w:rsidRPr="007A4002">
        <w:rPr>
          <w:rFonts w:eastAsia="Times New Roman" w:cs="Arial"/>
          <w:color w:val="000000"/>
          <w:sz w:val="22"/>
          <w:lang w:eastAsia="en-GB"/>
        </w:rPr>
        <w:t xml:space="preserve">the school </w:t>
      </w:r>
      <w:r w:rsidR="00AF0315" w:rsidRPr="00AF0315">
        <w:rPr>
          <w:rFonts w:eastAsia="Times New Roman" w:cs="Arial"/>
          <w:color w:val="000000"/>
          <w:sz w:val="22"/>
          <w:lang w:eastAsia="en-GB"/>
        </w:rPr>
        <w:t>(</w:t>
      </w:r>
      <w:hyperlink r:id="rId14" w:history="1">
        <w:r w:rsidR="00AF0315" w:rsidRPr="00AF0315">
          <w:rPr>
            <w:color w:val="0000FF"/>
            <w:sz w:val="22"/>
            <w:u w:val="single"/>
          </w:rPr>
          <w:t xml:space="preserve">Home - </w:t>
        </w:r>
        <w:proofErr w:type="spellStart"/>
        <w:r w:rsidR="00AF0315" w:rsidRPr="00AF0315">
          <w:rPr>
            <w:color w:val="0000FF"/>
            <w:sz w:val="22"/>
            <w:u w:val="single"/>
          </w:rPr>
          <w:t>Ermysted's</w:t>
        </w:r>
        <w:proofErr w:type="spellEnd"/>
        <w:r w:rsidR="00AF0315" w:rsidRPr="00AF0315">
          <w:rPr>
            <w:color w:val="0000FF"/>
            <w:sz w:val="22"/>
            <w:u w:val="single"/>
          </w:rPr>
          <w:t xml:space="preserve"> Grammar School</w:t>
        </w:r>
      </w:hyperlink>
      <w:r w:rsidR="00AF0315">
        <w:t>)</w:t>
      </w:r>
    </w:p>
    <w:p w14:paraId="7C9CD194"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2AA98236" w14:textId="77777777" w:rsidR="00AF0315" w:rsidRDefault="007A4002" w:rsidP="007A4002">
      <w:pPr>
        <w:widowControl w:val="0"/>
        <w:autoSpaceDE w:val="0"/>
        <w:autoSpaceDN w:val="0"/>
        <w:adjustRightInd w:val="0"/>
        <w:ind w:left="426" w:right="374" w:hanging="426"/>
        <w:rPr>
          <w:rFonts w:eastAsia="Times New Roman" w:cs="Arial"/>
          <w:color w:val="000000"/>
          <w:sz w:val="22"/>
          <w:lang w:eastAsia="en-GB"/>
        </w:rPr>
      </w:pPr>
      <w:r w:rsidRPr="007A4002">
        <w:rPr>
          <w:rFonts w:eastAsia="Times New Roman" w:cs="Arial"/>
          <w:color w:val="000000"/>
          <w:spacing w:val="-40"/>
          <w:sz w:val="22"/>
          <w:lang w:eastAsia="en-GB"/>
        </w:rPr>
        <w:t xml:space="preserve"> </w:t>
      </w:r>
      <w:r w:rsidRPr="007A4002">
        <w:rPr>
          <w:rFonts w:eastAsia="Times New Roman" w:cs="Arial"/>
          <w:color w:val="000000"/>
          <w:sz w:val="22"/>
          <w:lang w:eastAsia="en-GB"/>
        </w:rPr>
        <w:t>Skipton Girls’ High S</w:t>
      </w:r>
      <w:r w:rsidRPr="007A4002">
        <w:rPr>
          <w:rFonts w:eastAsia="Times New Roman" w:cs="Arial"/>
          <w:color w:val="000000"/>
          <w:spacing w:val="1"/>
          <w:sz w:val="22"/>
          <w:lang w:eastAsia="en-GB"/>
        </w:rPr>
        <w:t>c</w:t>
      </w:r>
      <w:r w:rsidRPr="007A4002">
        <w:rPr>
          <w:rFonts w:eastAsia="Times New Roman" w:cs="Arial"/>
          <w:color w:val="000000"/>
          <w:sz w:val="22"/>
          <w:lang w:eastAsia="en-GB"/>
        </w:rPr>
        <w:t>hool is a selective grammar school that offers education to girls</w:t>
      </w:r>
    </w:p>
    <w:p w14:paraId="2CED7792" w14:textId="1BE5B14F" w:rsidR="00AF0315" w:rsidRDefault="007A4002" w:rsidP="007A4002">
      <w:pPr>
        <w:widowControl w:val="0"/>
        <w:autoSpaceDE w:val="0"/>
        <w:autoSpaceDN w:val="0"/>
        <w:adjustRightInd w:val="0"/>
        <w:ind w:left="426" w:right="374" w:hanging="426"/>
        <w:rPr>
          <w:rFonts w:eastAsia="Times New Roman" w:cs="Arial"/>
          <w:color w:val="000000"/>
          <w:sz w:val="22"/>
          <w:lang w:eastAsia="en-GB"/>
        </w:rPr>
      </w:pPr>
      <w:r w:rsidRPr="007A4002">
        <w:rPr>
          <w:rFonts w:eastAsia="Times New Roman" w:cs="Arial"/>
          <w:color w:val="000000"/>
          <w:sz w:val="22"/>
          <w:lang w:eastAsia="en-GB"/>
        </w:rPr>
        <w:t>aged 11 to 18 who are deemed suitable for a grammar school education in a</w:t>
      </w:r>
      <w:r w:rsidRPr="007A4002">
        <w:rPr>
          <w:rFonts w:eastAsia="Times New Roman" w:cs="Arial"/>
          <w:color w:val="000000"/>
          <w:spacing w:val="1"/>
          <w:sz w:val="22"/>
          <w:lang w:eastAsia="en-GB"/>
        </w:rPr>
        <w:t>c</w:t>
      </w:r>
      <w:r w:rsidRPr="007A4002">
        <w:rPr>
          <w:rFonts w:eastAsia="Times New Roman" w:cs="Arial"/>
          <w:color w:val="000000"/>
          <w:sz w:val="22"/>
          <w:lang w:eastAsia="en-GB"/>
        </w:rPr>
        <w:t>cordance</w:t>
      </w:r>
    </w:p>
    <w:p w14:paraId="4B732881" w14:textId="77777777" w:rsidR="00AF0315" w:rsidRDefault="007A4002" w:rsidP="007A4002">
      <w:pPr>
        <w:widowControl w:val="0"/>
        <w:autoSpaceDE w:val="0"/>
        <w:autoSpaceDN w:val="0"/>
        <w:adjustRightInd w:val="0"/>
        <w:ind w:left="426" w:right="374" w:hanging="426"/>
        <w:rPr>
          <w:rFonts w:eastAsia="Times New Roman" w:cs="Arial"/>
          <w:color w:val="000000"/>
          <w:sz w:val="22"/>
          <w:lang w:eastAsia="en-GB"/>
        </w:rPr>
      </w:pPr>
      <w:r w:rsidRPr="007A4002">
        <w:rPr>
          <w:rFonts w:eastAsia="Times New Roman" w:cs="Arial"/>
          <w:color w:val="000000"/>
          <w:sz w:val="22"/>
          <w:lang w:eastAsia="en-GB"/>
        </w:rPr>
        <w:t>with their selection s</w:t>
      </w:r>
      <w:r w:rsidRPr="007A4002">
        <w:rPr>
          <w:rFonts w:eastAsia="Times New Roman" w:cs="Arial"/>
          <w:color w:val="000000"/>
          <w:spacing w:val="1"/>
          <w:sz w:val="22"/>
          <w:lang w:eastAsia="en-GB"/>
        </w:rPr>
        <w:t>c</w:t>
      </w:r>
      <w:r w:rsidRPr="007A4002">
        <w:rPr>
          <w:rFonts w:eastAsia="Times New Roman" w:cs="Arial"/>
          <w:color w:val="000000"/>
          <w:sz w:val="22"/>
          <w:lang w:eastAsia="en-GB"/>
        </w:rPr>
        <w:t xml:space="preserve">heme. Further information about the tests can be obtained direct </w:t>
      </w:r>
    </w:p>
    <w:p w14:paraId="272109D0" w14:textId="4EF8E1F3" w:rsidR="007A4002" w:rsidRPr="007A4002" w:rsidRDefault="007A4002" w:rsidP="007A4002">
      <w:pPr>
        <w:widowControl w:val="0"/>
        <w:autoSpaceDE w:val="0"/>
        <w:autoSpaceDN w:val="0"/>
        <w:adjustRightInd w:val="0"/>
        <w:ind w:left="426" w:right="374" w:hanging="426"/>
        <w:rPr>
          <w:rFonts w:eastAsia="Times New Roman" w:cs="Arial"/>
          <w:color w:val="000000"/>
          <w:sz w:val="22"/>
          <w:lang w:eastAsia="en-GB"/>
        </w:rPr>
      </w:pPr>
      <w:r w:rsidRPr="007A4002">
        <w:rPr>
          <w:rFonts w:eastAsia="Times New Roman" w:cs="Arial"/>
          <w:color w:val="000000"/>
          <w:sz w:val="22"/>
          <w:lang w:eastAsia="en-GB"/>
        </w:rPr>
        <w:t>from the school</w:t>
      </w:r>
      <w:r w:rsidR="00AF0315">
        <w:rPr>
          <w:rFonts w:eastAsia="Times New Roman" w:cs="Arial"/>
          <w:color w:val="000000"/>
          <w:sz w:val="22"/>
          <w:lang w:eastAsia="en-GB"/>
        </w:rPr>
        <w:t xml:space="preserve"> </w:t>
      </w:r>
      <w:r w:rsidR="00AF0315" w:rsidRPr="00AF0315">
        <w:rPr>
          <w:rFonts w:eastAsia="Times New Roman" w:cs="Arial"/>
          <w:color w:val="000000"/>
          <w:sz w:val="22"/>
          <w:lang w:eastAsia="en-GB"/>
        </w:rPr>
        <w:t>(</w:t>
      </w:r>
      <w:hyperlink r:id="rId15" w:history="1">
        <w:r w:rsidR="00AF0315" w:rsidRPr="00AF0315">
          <w:rPr>
            <w:color w:val="0000FF"/>
            <w:sz w:val="22"/>
            <w:u w:val="single"/>
          </w:rPr>
          <w:t>Welcome to Skipton Girls' High School</w:t>
        </w:r>
      </w:hyperlink>
      <w:r w:rsidR="00AF0315" w:rsidRPr="00AF0315">
        <w:rPr>
          <w:sz w:val="22"/>
        </w:rPr>
        <w:t>)</w:t>
      </w:r>
    </w:p>
    <w:p w14:paraId="39822B88"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21022BC1" w14:textId="77777777" w:rsidR="00AF0315" w:rsidRDefault="007A4002" w:rsidP="007A4002">
      <w:pPr>
        <w:widowControl w:val="0"/>
        <w:autoSpaceDE w:val="0"/>
        <w:autoSpaceDN w:val="0"/>
        <w:adjustRightInd w:val="0"/>
        <w:spacing w:line="239" w:lineRule="auto"/>
        <w:ind w:left="426" w:right="66" w:hanging="426"/>
        <w:rPr>
          <w:rFonts w:eastAsia="Times New Roman" w:cs="Arial"/>
          <w:color w:val="000000"/>
          <w:sz w:val="22"/>
          <w:lang w:eastAsia="en-GB"/>
        </w:rPr>
      </w:pPr>
      <w:r w:rsidRPr="007A4002">
        <w:rPr>
          <w:rFonts w:eastAsia="Times New Roman" w:cs="Arial"/>
          <w:color w:val="000000"/>
          <w:sz w:val="22"/>
          <w:lang w:eastAsia="en-GB"/>
        </w:rPr>
        <w:t xml:space="preserve">The governing </w:t>
      </w:r>
      <w:r w:rsidR="00AF0315">
        <w:rPr>
          <w:rFonts w:eastAsia="Times New Roman" w:cs="Arial"/>
          <w:color w:val="000000"/>
          <w:sz w:val="22"/>
          <w:lang w:eastAsia="en-GB"/>
        </w:rPr>
        <w:t>board</w:t>
      </w:r>
      <w:r w:rsidRPr="007A4002">
        <w:rPr>
          <w:rFonts w:eastAsia="Times New Roman" w:cs="Arial"/>
          <w:color w:val="000000"/>
          <w:sz w:val="22"/>
          <w:lang w:eastAsia="en-GB"/>
        </w:rPr>
        <w:t xml:space="preserve"> of </w:t>
      </w:r>
      <w:proofErr w:type="spellStart"/>
      <w:r w:rsidRPr="007A4002">
        <w:rPr>
          <w:rFonts w:eastAsia="Times New Roman" w:cs="Arial"/>
          <w:color w:val="000000"/>
          <w:sz w:val="22"/>
          <w:lang w:eastAsia="en-GB"/>
        </w:rPr>
        <w:t>Ermysted’s</w:t>
      </w:r>
      <w:proofErr w:type="spellEnd"/>
      <w:r w:rsidRPr="007A4002">
        <w:rPr>
          <w:rFonts w:eastAsia="Times New Roman" w:cs="Arial"/>
          <w:color w:val="000000"/>
          <w:sz w:val="22"/>
          <w:lang w:eastAsia="en-GB"/>
        </w:rPr>
        <w:t xml:space="preserve"> Gramm</w:t>
      </w:r>
      <w:r w:rsidRPr="007A4002">
        <w:rPr>
          <w:rFonts w:eastAsia="Times New Roman" w:cs="Arial"/>
          <w:color w:val="000000"/>
          <w:spacing w:val="1"/>
          <w:sz w:val="22"/>
          <w:lang w:eastAsia="en-GB"/>
        </w:rPr>
        <w:t>a</w:t>
      </w:r>
      <w:r w:rsidRPr="007A4002">
        <w:rPr>
          <w:rFonts w:eastAsia="Times New Roman" w:cs="Arial"/>
          <w:color w:val="000000"/>
          <w:sz w:val="22"/>
          <w:lang w:eastAsia="en-GB"/>
        </w:rPr>
        <w:t>r School (Voluntary Aided) and the academy</w:t>
      </w:r>
    </w:p>
    <w:p w14:paraId="0E7952D2" w14:textId="77777777" w:rsidR="00AF0315" w:rsidRDefault="007A4002" w:rsidP="007A4002">
      <w:pPr>
        <w:widowControl w:val="0"/>
        <w:autoSpaceDE w:val="0"/>
        <w:autoSpaceDN w:val="0"/>
        <w:adjustRightInd w:val="0"/>
        <w:spacing w:line="239" w:lineRule="auto"/>
        <w:ind w:left="426" w:right="66" w:hanging="426"/>
        <w:rPr>
          <w:rFonts w:eastAsia="Times New Roman" w:cs="Arial"/>
          <w:color w:val="000000"/>
          <w:sz w:val="22"/>
          <w:lang w:eastAsia="en-GB"/>
        </w:rPr>
      </w:pPr>
      <w:r w:rsidRPr="007A4002">
        <w:rPr>
          <w:rFonts w:eastAsia="Times New Roman" w:cs="Arial"/>
          <w:color w:val="000000"/>
          <w:sz w:val="22"/>
          <w:lang w:eastAsia="en-GB"/>
        </w:rPr>
        <w:t>trust of Skipton Girls’</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High</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School</w:t>
      </w:r>
      <w:r w:rsidRPr="007A4002">
        <w:rPr>
          <w:rFonts w:eastAsia="Times New Roman" w:cs="Arial"/>
          <w:color w:val="000000"/>
          <w:spacing w:val="1"/>
          <w:sz w:val="22"/>
          <w:lang w:eastAsia="en-GB"/>
        </w:rPr>
        <w:t xml:space="preserve"> </w:t>
      </w:r>
      <w:proofErr w:type="gramStart"/>
      <w:r w:rsidRPr="007A4002">
        <w:rPr>
          <w:rFonts w:eastAsia="Times New Roman" w:cs="Arial"/>
          <w:color w:val="000000"/>
          <w:sz w:val="22"/>
          <w:lang w:eastAsia="en-GB"/>
        </w:rPr>
        <w:t>are</w:t>
      </w:r>
      <w:proofErr w:type="gramEnd"/>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r</w:t>
      </w:r>
      <w:r w:rsidRPr="007A4002">
        <w:rPr>
          <w:rFonts w:eastAsia="Times New Roman" w:cs="Arial"/>
          <w:color w:val="000000"/>
          <w:spacing w:val="-2"/>
          <w:sz w:val="22"/>
          <w:lang w:eastAsia="en-GB"/>
        </w:rPr>
        <w:t>e</w:t>
      </w:r>
      <w:r w:rsidRPr="007A4002">
        <w:rPr>
          <w:rFonts w:eastAsia="Times New Roman" w:cs="Arial"/>
          <w:color w:val="000000"/>
          <w:sz w:val="22"/>
          <w:lang w:eastAsia="en-GB"/>
        </w:rPr>
        <w:t>sponsible for appl</w:t>
      </w:r>
      <w:r w:rsidRPr="007A4002">
        <w:rPr>
          <w:rFonts w:eastAsia="Times New Roman" w:cs="Arial"/>
          <w:color w:val="000000"/>
          <w:spacing w:val="1"/>
          <w:sz w:val="22"/>
          <w:lang w:eastAsia="en-GB"/>
        </w:rPr>
        <w:t>y</w:t>
      </w:r>
      <w:r w:rsidRPr="007A4002">
        <w:rPr>
          <w:rFonts w:eastAsia="Times New Roman" w:cs="Arial"/>
          <w:color w:val="000000"/>
          <w:spacing w:val="-1"/>
          <w:sz w:val="22"/>
          <w:lang w:eastAsia="en-GB"/>
        </w:rPr>
        <w:t>i</w:t>
      </w:r>
      <w:r w:rsidRPr="007A4002">
        <w:rPr>
          <w:rFonts w:eastAsia="Times New Roman" w:cs="Arial"/>
          <w:color w:val="000000"/>
          <w:sz w:val="22"/>
          <w:lang w:eastAsia="en-GB"/>
        </w:rPr>
        <w:t>ng their own admissions poli</w:t>
      </w:r>
      <w:r w:rsidRPr="007A4002">
        <w:rPr>
          <w:rFonts w:eastAsia="Times New Roman" w:cs="Arial"/>
          <w:color w:val="000000"/>
          <w:spacing w:val="1"/>
          <w:sz w:val="22"/>
          <w:lang w:eastAsia="en-GB"/>
        </w:rPr>
        <w:t>c</w:t>
      </w:r>
      <w:r w:rsidRPr="007A4002">
        <w:rPr>
          <w:rFonts w:eastAsia="Times New Roman" w:cs="Arial"/>
          <w:color w:val="000000"/>
          <w:sz w:val="22"/>
          <w:lang w:eastAsia="en-GB"/>
        </w:rPr>
        <w:t>ies</w:t>
      </w:r>
    </w:p>
    <w:p w14:paraId="4E3855D6" w14:textId="77777777" w:rsidR="00AF0315" w:rsidRDefault="007A4002" w:rsidP="007A4002">
      <w:pPr>
        <w:widowControl w:val="0"/>
        <w:autoSpaceDE w:val="0"/>
        <w:autoSpaceDN w:val="0"/>
        <w:adjustRightInd w:val="0"/>
        <w:spacing w:line="239" w:lineRule="auto"/>
        <w:ind w:left="426" w:right="66" w:hanging="426"/>
        <w:rPr>
          <w:rFonts w:eastAsia="Times New Roman" w:cs="Arial"/>
          <w:color w:val="000000"/>
          <w:sz w:val="22"/>
          <w:lang w:eastAsia="en-GB"/>
        </w:rPr>
      </w:pPr>
      <w:r w:rsidRPr="007A4002">
        <w:rPr>
          <w:rFonts w:eastAsia="Times New Roman" w:cs="Arial"/>
          <w:color w:val="000000"/>
          <w:sz w:val="22"/>
          <w:lang w:eastAsia="en-GB"/>
        </w:rPr>
        <w:t xml:space="preserve">and the </w:t>
      </w:r>
      <w:r w:rsidR="00AF0315">
        <w:rPr>
          <w:rFonts w:eastAsia="Times New Roman" w:cs="Arial"/>
          <w:color w:val="000000"/>
          <w:sz w:val="22"/>
          <w:lang w:eastAsia="en-GB"/>
        </w:rPr>
        <w:t>local authority</w:t>
      </w:r>
      <w:r w:rsidRPr="007A4002">
        <w:rPr>
          <w:rFonts w:eastAsia="Times New Roman" w:cs="Arial"/>
          <w:color w:val="000000"/>
          <w:sz w:val="22"/>
          <w:lang w:eastAsia="en-GB"/>
        </w:rPr>
        <w:t xml:space="preserve"> applies the published co-ordinated</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admissions</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arrangements</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on</w:t>
      </w:r>
    </w:p>
    <w:p w14:paraId="51CCD85F" w14:textId="21E44F7C" w:rsidR="007A4002" w:rsidRPr="007A4002" w:rsidRDefault="007A4002" w:rsidP="007A4002">
      <w:pPr>
        <w:widowControl w:val="0"/>
        <w:autoSpaceDE w:val="0"/>
        <w:autoSpaceDN w:val="0"/>
        <w:adjustRightInd w:val="0"/>
        <w:spacing w:line="239" w:lineRule="auto"/>
        <w:ind w:left="426" w:right="66" w:hanging="426"/>
        <w:rPr>
          <w:rFonts w:eastAsia="Times New Roman" w:cs="Arial"/>
          <w:color w:val="000000"/>
          <w:sz w:val="22"/>
          <w:lang w:eastAsia="en-GB"/>
        </w:rPr>
      </w:pPr>
      <w:r w:rsidRPr="007A4002">
        <w:rPr>
          <w:rFonts w:eastAsia="Times New Roman" w:cs="Arial"/>
          <w:color w:val="000000"/>
          <w:sz w:val="22"/>
          <w:lang w:eastAsia="en-GB"/>
        </w:rPr>
        <w:t>behalf of these</w:t>
      </w:r>
      <w:r w:rsidR="00AF0315">
        <w:rPr>
          <w:rFonts w:eastAsia="Times New Roman" w:cs="Arial"/>
          <w:color w:val="000000"/>
          <w:sz w:val="22"/>
          <w:lang w:eastAsia="en-GB"/>
        </w:rPr>
        <w:t xml:space="preserve"> </w:t>
      </w:r>
      <w:r w:rsidRPr="007A4002">
        <w:rPr>
          <w:rFonts w:eastAsia="Times New Roman" w:cs="Arial"/>
          <w:color w:val="000000"/>
          <w:sz w:val="22"/>
          <w:lang w:eastAsia="en-GB"/>
        </w:rPr>
        <w:t>schools.</w:t>
      </w:r>
    </w:p>
    <w:p w14:paraId="3A9597CB" w14:textId="77777777" w:rsidR="007A4002" w:rsidRPr="007A4002" w:rsidRDefault="007A4002" w:rsidP="007A4002">
      <w:pPr>
        <w:widowControl w:val="0"/>
        <w:autoSpaceDE w:val="0"/>
        <w:autoSpaceDN w:val="0"/>
        <w:adjustRightInd w:val="0"/>
        <w:ind w:left="426" w:right="374" w:hanging="426"/>
        <w:rPr>
          <w:rFonts w:eastAsia="Times New Roman" w:cs="Arial"/>
          <w:color w:val="000000"/>
          <w:sz w:val="22"/>
          <w:lang w:eastAsia="en-GB"/>
        </w:rPr>
      </w:pPr>
    </w:p>
    <w:p w14:paraId="565D492B" w14:textId="77777777" w:rsidR="00AF0315" w:rsidRDefault="007A4002" w:rsidP="007A4002">
      <w:pPr>
        <w:widowControl w:val="0"/>
        <w:autoSpaceDE w:val="0"/>
        <w:autoSpaceDN w:val="0"/>
        <w:adjustRightInd w:val="0"/>
        <w:ind w:left="426" w:right="-20" w:hanging="426"/>
        <w:rPr>
          <w:rFonts w:eastAsia="Times New Roman" w:cs="Arial"/>
          <w:color w:val="000000"/>
          <w:sz w:val="22"/>
          <w:lang w:eastAsia="en-GB"/>
        </w:rPr>
      </w:pPr>
      <w:r w:rsidRPr="007A4002">
        <w:rPr>
          <w:rFonts w:eastAsia="Times New Roman" w:cs="Arial"/>
          <w:color w:val="000000"/>
          <w:sz w:val="22"/>
          <w:lang w:eastAsia="en-GB"/>
        </w:rPr>
        <w:t>The Skipton Academy is a non-selective</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A</w:t>
      </w:r>
      <w:r w:rsidRPr="007A4002">
        <w:rPr>
          <w:rFonts w:eastAsia="Times New Roman" w:cs="Arial"/>
          <w:color w:val="000000"/>
          <w:spacing w:val="1"/>
          <w:sz w:val="22"/>
          <w:lang w:eastAsia="en-GB"/>
        </w:rPr>
        <w:t>c</w:t>
      </w:r>
      <w:r w:rsidRPr="007A4002">
        <w:rPr>
          <w:rFonts w:eastAsia="Times New Roman" w:cs="Arial"/>
          <w:color w:val="000000"/>
          <w:sz w:val="22"/>
          <w:lang w:eastAsia="en-GB"/>
        </w:rPr>
        <w:t>ademy and Upper Wharfedale S</w:t>
      </w:r>
      <w:r w:rsidRPr="007A4002">
        <w:rPr>
          <w:rFonts w:eastAsia="Times New Roman" w:cs="Arial"/>
          <w:color w:val="000000"/>
          <w:spacing w:val="1"/>
          <w:sz w:val="22"/>
          <w:lang w:eastAsia="en-GB"/>
        </w:rPr>
        <w:t>c</w:t>
      </w:r>
      <w:r w:rsidRPr="007A4002">
        <w:rPr>
          <w:rFonts w:eastAsia="Times New Roman" w:cs="Arial"/>
          <w:color w:val="000000"/>
          <w:sz w:val="22"/>
          <w:lang w:eastAsia="en-GB"/>
        </w:rPr>
        <w:t xml:space="preserve">hool is </w:t>
      </w:r>
      <w:proofErr w:type="gramStart"/>
      <w:r w:rsidRPr="007A4002">
        <w:rPr>
          <w:rFonts w:eastAsia="Times New Roman" w:cs="Arial"/>
          <w:color w:val="000000"/>
          <w:sz w:val="22"/>
          <w:lang w:eastAsia="en-GB"/>
        </w:rPr>
        <w:t>a non-</w:t>
      </w:r>
      <w:proofErr w:type="gramEnd"/>
    </w:p>
    <w:p w14:paraId="17ED1413" w14:textId="71AEB4DC" w:rsidR="007A4002" w:rsidRPr="007A4002" w:rsidRDefault="007A4002" w:rsidP="007A4002">
      <w:pPr>
        <w:widowControl w:val="0"/>
        <w:autoSpaceDE w:val="0"/>
        <w:autoSpaceDN w:val="0"/>
        <w:adjustRightInd w:val="0"/>
        <w:ind w:left="426" w:right="-20" w:hanging="426"/>
        <w:rPr>
          <w:rFonts w:eastAsia="Times New Roman" w:cs="Arial"/>
          <w:color w:val="000000"/>
          <w:sz w:val="22"/>
          <w:lang w:eastAsia="en-GB"/>
        </w:rPr>
      </w:pPr>
      <w:r w:rsidRPr="007A4002">
        <w:rPr>
          <w:rFonts w:eastAsia="Times New Roman" w:cs="Arial"/>
          <w:color w:val="000000"/>
          <w:sz w:val="22"/>
          <w:lang w:eastAsia="en-GB"/>
        </w:rPr>
        <w:t>selective secondary school in a selective area offer</w:t>
      </w:r>
      <w:r w:rsidRPr="007A4002">
        <w:rPr>
          <w:rFonts w:eastAsia="Times New Roman" w:cs="Arial"/>
          <w:color w:val="000000"/>
          <w:spacing w:val="-2"/>
          <w:sz w:val="22"/>
          <w:lang w:eastAsia="en-GB"/>
        </w:rPr>
        <w:t>i</w:t>
      </w:r>
      <w:r w:rsidRPr="007A4002">
        <w:rPr>
          <w:rFonts w:eastAsia="Times New Roman" w:cs="Arial"/>
          <w:color w:val="000000"/>
          <w:sz w:val="22"/>
          <w:lang w:eastAsia="en-GB"/>
        </w:rPr>
        <w:t>ng education for children aged 11 to 16.</w:t>
      </w:r>
    </w:p>
    <w:p w14:paraId="7D27E1C2" w14:textId="77777777" w:rsidR="007A4002" w:rsidRPr="007A4002" w:rsidRDefault="007A4002" w:rsidP="007A4002">
      <w:pPr>
        <w:widowControl w:val="0"/>
        <w:autoSpaceDE w:val="0"/>
        <w:autoSpaceDN w:val="0"/>
        <w:adjustRightInd w:val="0"/>
        <w:spacing w:before="17" w:line="260" w:lineRule="exact"/>
        <w:ind w:left="426" w:hanging="426"/>
        <w:rPr>
          <w:rFonts w:eastAsia="Times New Roman" w:cs="Arial"/>
          <w:color w:val="000000"/>
          <w:sz w:val="22"/>
          <w:lang w:eastAsia="en-GB"/>
        </w:rPr>
      </w:pPr>
    </w:p>
    <w:p w14:paraId="7E0CCCE7" w14:textId="2DFEEFDE" w:rsidR="007A4002" w:rsidRPr="00AF0315" w:rsidRDefault="00AF0315" w:rsidP="007A4002">
      <w:pPr>
        <w:widowControl w:val="0"/>
        <w:autoSpaceDE w:val="0"/>
        <w:autoSpaceDN w:val="0"/>
        <w:adjustRightInd w:val="0"/>
        <w:ind w:left="426" w:right="-20" w:hanging="426"/>
        <w:rPr>
          <w:rFonts w:eastAsia="Times New Roman" w:cs="Arial"/>
          <w:b/>
          <w:bCs/>
          <w:color w:val="000000"/>
          <w:sz w:val="22"/>
          <w:lang w:eastAsia="en-GB"/>
        </w:rPr>
      </w:pPr>
      <w:r w:rsidRPr="00AF0315">
        <w:rPr>
          <w:rFonts w:eastAsia="Times New Roman" w:cs="Arial"/>
          <w:b/>
          <w:bCs/>
          <w:color w:val="000000"/>
          <w:sz w:val="22"/>
          <w:lang w:eastAsia="en-GB"/>
        </w:rPr>
        <w:t>5.3.3</w:t>
      </w:r>
      <w:r w:rsidRPr="00AF0315">
        <w:rPr>
          <w:rFonts w:eastAsia="Times New Roman" w:cs="Arial"/>
          <w:b/>
          <w:bCs/>
          <w:color w:val="000000"/>
          <w:sz w:val="22"/>
          <w:lang w:eastAsia="en-GB"/>
        </w:rPr>
        <w:tab/>
      </w:r>
      <w:r w:rsidR="007A4002" w:rsidRPr="00AF0315">
        <w:rPr>
          <w:rFonts w:eastAsia="Times New Roman" w:cs="Arial"/>
          <w:b/>
          <w:bCs/>
          <w:color w:val="000000"/>
          <w:sz w:val="22"/>
          <w:lang w:eastAsia="en-GB"/>
        </w:rPr>
        <w:t>Ripon Selection</w:t>
      </w:r>
    </w:p>
    <w:p w14:paraId="4C1DBCD1" w14:textId="77777777" w:rsidR="007A4002" w:rsidRPr="007A4002" w:rsidRDefault="007A4002" w:rsidP="007A4002">
      <w:pPr>
        <w:widowControl w:val="0"/>
        <w:autoSpaceDE w:val="0"/>
        <w:autoSpaceDN w:val="0"/>
        <w:adjustRightInd w:val="0"/>
        <w:spacing w:before="15" w:line="260" w:lineRule="exact"/>
        <w:ind w:left="426" w:hanging="426"/>
        <w:rPr>
          <w:rFonts w:eastAsia="Times New Roman" w:cs="Arial"/>
          <w:color w:val="000000"/>
          <w:sz w:val="22"/>
          <w:lang w:eastAsia="en-GB"/>
        </w:rPr>
      </w:pPr>
    </w:p>
    <w:p w14:paraId="5B5B7C6B" w14:textId="77777777" w:rsidR="00AF0315" w:rsidRDefault="007A4002" w:rsidP="007A4002">
      <w:pPr>
        <w:widowControl w:val="0"/>
        <w:autoSpaceDE w:val="0"/>
        <w:autoSpaceDN w:val="0"/>
        <w:adjustRightInd w:val="0"/>
        <w:ind w:left="426" w:right="80" w:hanging="426"/>
        <w:rPr>
          <w:rFonts w:eastAsia="Times New Roman" w:cs="Arial"/>
          <w:color w:val="000000"/>
          <w:sz w:val="22"/>
          <w:lang w:eastAsia="en-GB"/>
        </w:rPr>
      </w:pPr>
      <w:r w:rsidRPr="007A4002">
        <w:rPr>
          <w:rFonts w:eastAsia="Times New Roman" w:cs="Arial"/>
          <w:color w:val="000000"/>
          <w:sz w:val="22"/>
          <w:lang w:eastAsia="en-GB"/>
        </w:rPr>
        <w:t>Places</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will</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normally</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be</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provided</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at</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Outwood Academy Ripon and Ripon Grammar School</w:t>
      </w:r>
    </w:p>
    <w:p w14:paraId="767FD30F" w14:textId="77777777" w:rsidR="00AF0315" w:rsidRDefault="007A4002" w:rsidP="007A4002">
      <w:pPr>
        <w:widowControl w:val="0"/>
        <w:autoSpaceDE w:val="0"/>
        <w:autoSpaceDN w:val="0"/>
        <w:adjustRightInd w:val="0"/>
        <w:ind w:left="426" w:right="80" w:hanging="426"/>
        <w:rPr>
          <w:rFonts w:eastAsia="Times New Roman" w:cs="Arial"/>
          <w:color w:val="000000"/>
          <w:sz w:val="22"/>
          <w:lang w:eastAsia="en-GB"/>
        </w:rPr>
      </w:pPr>
      <w:r w:rsidRPr="007A4002">
        <w:rPr>
          <w:rFonts w:eastAsia="Times New Roman" w:cs="Arial"/>
          <w:color w:val="000000"/>
          <w:sz w:val="22"/>
          <w:lang w:eastAsia="en-GB"/>
        </w:rPr>
        <w:t>for children who live in the Ci</w:t>
      </w:r>
      <w:r w:rsidRPr="007A4002">
        <w:rPr>
          <w:rFonts w:eastAsia="Times New Roman" w:cs="Arial"/>
          <w:color w:val="000000"/>
          <w:spacing w:val="1"/>
          <w:sz w:val="22"/>
          <w:lang w:eastAsia="en-GB"/>
        </w:rPr>
        <w:t>t</w:t>
      </w:r>
      <w:r w:rsidRPr="007A4002">
        <w:rPr>
          <w:rFonts w:eastAsia="Times New Roman" w:cs="Arial"/>
          <w:color w:val="000000"/>
          <w:sz w:val="22"/>
          <w:lang w:eastAsia="en-GB"/>
        </w:rPr>
        <w:t>y of Ripon together with the pa</w:t>
      </w:r>
      <w:r w:rsidRPr="007A4002">
        <w:rPr>
          <w:rFonts w:eastAsia="Times New Roman" w:cs="Arial"/>
          <w:color w:val="000000"/>
          <w:spacing w:val="1"/>
          <w:sz w:val="22"/>
          <w:lang w:eastAsia="en-GB"/>
        </w:rPr>
        <w:t>r</w:t>
      </w:r>
      <w:r w:rsidRPr="007A4002">
        <w:rPr>
          <w:rFonts w:eastAsia="Times New Roman" w:cs="Arial"/>
          <w:color w:val="000000"/>
          <w:sz w:val="22"/>
          <w:lang w:eastAsia="en-GB"/>
        </w:rPr>
        <w:t xml:space="preserve">ishes of </w:t>
      </w:r>
      <w:proofErr w:type="spellStart"/>
      <w:r w:rsidRPr="007A4002">
        <w:rPr>
          <w:rFonts w:eastAsia="Times New Roman" w:cs="Arial"/>
          <w:color w:val="000000"/>
          <w:sz w:val="22"/>
          <w:lang w:eastAsia="en-GB"/>
        </w:rPr>
        <w:t>Aldfield</w:t>
      </w:r>
      <w:proofErr w:type="spellEnd"/>
      <w:r w:rsidRPr="007A4002">
        <w:rPr>
          <w:rFonts w:eastAsia="Times New Roman" w:cs="Arial"/>
          <w:color w:val="000000"/>
          <w:sz w:val="22"/>
          <w:lang w:eastAsia="en-GB"/>
        </w:rPr>
        <w:t xml:space="preserve">, </w:t>
      </w:r>
      <w:proofErr w:type="spellStart"/>
      <w:r w:rsidRPr="007A4002">
        <w:rPr>
          <w:rFonts w:eastAsia="Times New Roman" w:cs="Arial"/>
          <w:color w:val="000000"/>
          <w:sz w:val="22"/>
          <w:lang w:eastAsia="en-GB"/>
        </w:rPr>
        <w:t>Azerley</w:t>
      </w:r>
      <w:proofErr w:type="spellEnd"/>
      <w:r w:rsidRPr="007A4002">
        <w:rPr>
          <w:rFonts w:eastAsia="Times New Roman" w:cs="Arial"/>
          <w:color w:val="000000"/>
          <w:sz w:val="22"/>
          <w:lang w:eastAsia="en-GB"/>
        </w:rPr>
        <w:t>,</w:t>
      </w:r>
    </w:p>
    <w:p w14:paraId="12476C19" w14:textId="77777777" w:rsidR="00AF0315" w:rsidRDefault="007A4002" w:rsidP="007A4002">
      <w:pPr>
        <w:widowControl w:val="0"/>
        <w:autoSpaceDE w:val="0"/>
        <w:autoSpaceDN w:val="0"/>
        <w:adjustRightInd w:val="0"/>
        <w:ind w:left="426" w:right="80" w:hanging="426"/>
        <w:rPr>
          <w:rFonts w:eastAsia="Times New Roman" w:cs="Arial"/>
          <w:color w:val="000000"/>
          <w:sz w:val="22"/>
          <w:lang w:eastAsia="en-GB"/>
        </w:rPr>
      </w:pPr>
      <w:r w:rsidRPr="007A4002">
        <w:rPr>
          <w:rFonts w:eastAsia="Times New Roman" w:cs="Arial"/>
          <w:color w:val="000000"/>
          <w:sz w:val="22"/>
          <w:lang w:eastAsia="en-GB"/>
        </w:rPr>
        <w:t xml:space="preserve">Bishop Monkton, Bridge </w:t>
      </w:r>
      <w:proofErr w:type="spellStart"/>
      <w:r w:rsidRPr="007A4002">
        <w:rPr>
          <w:rFonts w:eastAsia="Times New Roman" w:cs="Arial"/>
          <w:color w:val="000000"/>
          <w:sz w:val="22"/>
          <w:lang w:eastAsia="en-GB"/>
        </w:rPr>
        <w:t>Hewick</w:t>
      </w:r>
      <w:proofErr w:type="spellEnd"/>
      <w:r w:rsidRPr="007A4002">
        <w:rPr>
          <w:rFonts w:eastAsia="Times New Roman" w:cs="Arial"/>
          <w:color w:val="000000"/>
          <w:sz w:val="22"/>
          <w:lang w:eastAsia="en-GB"/>
        </w:rPr>
        <w:t xml:space="preserve">, Burton Leonard, Copt </w:t>
      </w:r>
      <w:proofErr w:type="spellStart"/>
      <w:r w:rsidRPr="007A4002">
        <w:rPr>
          <w:rFonts w:eastAsia="Times New Roman" w:cs="Arial"/>
          <w:color w:val="000000"/>
          <w:sz w:val="22"/>
          <w:lang w:eastAsia="en-GB"/>
        </w:rPr>
        <w:t>Hewick</w:t>
      </w:r>
      <w:proofErr w:type="spellEnd"/>
      <w:r w:rsidRPr="007A4002">
        <w:rPr>
          <w:rFonts w:eastAsia="Times New Roman" w:cs="Arial"/>
          <w:color w:val="000000"/>
          <w:sz w:val="22"/>
          <w:lang w:eastAsia="en-GB"/>
        </w:rPr>
        <w:t xml:space="preserve">, </w:t>
      </w:r>
      <w:proofErr w:type="spellStart"/>
      <w:r w:rsidRPr="007A4002">
        <w:rPr>
          <w:rFonts w:eastAsia="Times New Roman" w:cs="Arial"/>
          <w:color w:val="000000"/>
          <w:sz w:val="22"/>
          <w:lang w:eastAsia="en-GB"/>
        </w:rPr>
        <w:t>Eavestone</w:t>
      </w:r>
      <w:proofErr w:type="spellEnd"/>
      <w:r w:rsidRPr="007A4002">
        <w:rPr>
          <w:rFonts w:eastAsia="Times New Roman" w:cs="Arial"/>
          <w:color w:val="000000"/>
          <w:sz w:val="22"/>
          <w:lang w:eastAsia="en-GB"/>
        </w:rPr>
        <w:t xml:space="preserve">, </w:t>
      </w:r>
      <w:proofErr w:type="spellStart"/>
      <w:r w:rsidRPr="007A4002">
        <w:rPr>
          <w:rFonts w:eastAsia="Times New Roman" w:cs="Arial"/>
          <w:color w:val="000000"/>
          <w:sz w:val="22"/>
          <w:lang w:eastAsia="en-GB"/>
        </w:rPr>
        <w:t>Givendale</w:t>
      </w:r>
      <w:proofErr w:type="spellEnd"/>
      <w:r w:rsidRPr="007A4002">
        <w:rPr>
          <w:rFonts w:eastAsia="Times New Roman" w:cs="Arial"/>
          <w:color w:val="000000"/>
          <w:sz w:val="22"/>
          <w:lang w:eastAsia="en-GB"/>
        </w:rPr>
        <w:t>,</w:t>
      </w:r>
    </w:p>
    <w:p w14:paraId="0637FCCD" w14:textId="77777777" w:rsidR="00AF0315" w:rsidRDefault="007A4002" w:rsidP="007A4002">
      <w:pPr>
        <w:widowControl w:val="0"/>
        <w:autoSpaceDE w:val="0"/>
        <w:autoSpaceDN w:val="0"/>
        <w:adjustRightInd w:val="0"/>
        <w:ind w:left="426" w:right="80" w:hanging="426"/>
        <w:rPr>
          <w:rFonts w:eastAsia="Times New Roman" w:cs="Arial"/>
          <w:color w:val="000000"/>
          <w:sz w:val="22"/>
          <w:lang w:eastAsia="en-GB"/>
        </w:rPr>
      </w:pPr>
      <w:r w:rsidRPr="007A4002">
        <w:rPr>
          <w:rFonts w:eastAsia="Times New Roman" w:cs="Arial"/>
          <w:color w:val="000000"/>
          <w:sz w:val="22"/>
          <w:lang w:eastAsia="en-GB"/>
        </w:rPr>
        <w:t xml:space="preserve">Grantley, </w:t>
      </w:r>
      <w:proofErr w:type="spellStart"/>
      <w:r w:rsidRPr="007A4002">
        <w:rPr>
          <w:rFonts w:eastAsia="Times New Roman" w:cs="Arial"/>
          <w:color w:val="000000"/>
          <w:sz w:val="22"/>
          <w:lang w:eastAsia="en-GB"/>
        </w:rPr>
        <w:t>Grewelthorpe</w:t>
      </w:r>
      <w:proofErr w:type="spellEnd"/>
      <w:r w:rsidRPr="007A4002">
        <w:rPr>
          <w:rFonts w:eastAsia="Times New Roman" w:cs="Arial"/>
          <w:color w:val="000000"/>
          <w:sz w:val="22"/>
          <w:lang w:eastAsia="en-GB"/>
        </w:rPr>
        <w:t>, Hutton Conyers, K</w:t>
      </w:r>
      <w:r w:rsidRPr="007A4002">
        <w:rPr>
          <w:rFonts w:eastAsia="Times New Roman" w:cs="Arial"/>
          <w:color w:val="000000"/>
          <w:spacing w:val="-1"/>
          <w:sz w:val="22"/>
          <w:lang w:eastAsia="en-GB"/>
        </w:rPr>
        <w:t>i</w:t>
      </w:r>
      <w:r w:rsidRPr="007A4002">
        <w:rPr>
          <w:rFonts w:eastAsia="Times New Roman" w:cs="Arial"/>
          <w:color w:val="000000"/>
          <w:sz w:val="22"/>
          <w:lang w:eastAsia="en-GB"/>
        </w:rPr>
        <w:t xml:space="preserve">rkby </w:t>
      </w:r>
      <w:proofErr w:type="spellStart"/>
      <w:r w:rsidRPr="007A4002">
        <w:rPr>
          <w:rFonts w:eastAsia="Times New Roman" w:cs="Arial"/>
          <w:color w:val="000000"/>
          <w:sz w:val="22"/>
          <w:lang w:eastAsia="en-GB"/>
        </w:rPr>
        <w:t>Malzeard</w:t>
      </w:r>
      <w:proofErr w:type="spellEnd"/>
      <w:r w:rsidRPr="007A4002">
        <w:rPr>
          <w:rFonts w:eastAsia="Times New Roman" w:cs="Arial"/>
          <w:color w:val="000000"/>
          <w:sz w:val="22"/>
          <w:lang w:eastAsia="en-GB"/>
        </w:rPr>
        <w:t>, Laverton, Lindrick with Studley</w:t>
      </w:r>
    </w:p>
    <w:p w14:paraId="2626C485" w14:textId="77777777" w:rsidR="00AF0315" w:rsidRDefault="007A4002" w:rsidP="007A4002">
      <w:pPr>
        <w:widowControl w:val="0"/>
        <w:autoSpaceDE w:val="0"/>
        <w:autoSpaceDN w:val="0"/>
        <w:adjustRightInd w:val="0"/>
        <w:ind w:left="426" w:right="80" w:hanging="426"/>
        <w:rPr>
          <w:rFonts w:eastAsia="Times New Roman" w:cs="Arial"/>
          <w:color w:val="000000"/>
          <w:sz w:val="22"/>
          <w:lang w:eastAsia="en-GB"/>
        </w:rPr>
      </w:pPr>
      <w:r w:rsidRPr="007A4002">
        <w:rPr>
          <w:rFonts w:eastAsia="Times New Roman" w:cs="Arial"/>
          <w:color w:val="000000"/>
          <w:sz w:val="22"/>
          <w:lang w:eastAsia="en-GB"/>
        </w:rPr>
        <w:t xml:space="preserve">Royal and Fountains, </w:t>
      </w:r>
      <w:proofErr w:type="spellStart"/>
      <w:r w:rsidRPr="007A4002">
        <w:rPr>
          <w:rFonts w:eastAsia="Times New Roman" w:cs="Arial"/>
          <w:color w:val="000000"/>
          <w:sz w:val="22"/>
          <w:lang w:eastAsia="en-GB"/>
        </w:rPr>
        <w:t>Littlethorpe</w:t>
      </w:r>
      <w:proofErr w:type="spellEnd"/>
      <w:r w:rsidRPr="007A4002">
        <w:rPr>
          <w:rFonts w:eastAsia="Times New Roman" w:cs="Arial"/>
          <w:color w:val="000000"/>
          <w:sz w:val="22"/>
          <w:lang w:eastAsia="en-GB"/>
        </w:rPr>
        <w:t>,</w:t>
      </w:r>
      <w:r w:rsidRPr="007A4002">
        <w:rPr>
          <w:rFonts w:eastAsia="Times New Roman" w:cs="Arial"/>
          <w:color w:val="000000"/>
          <w:spacing w:val="1"/>
          <w:sz w:val="22"/>
          <w:lang w:eastAsia="en-GB"/>
        </w:rPr>
        <w:t xml:space="preserve"> </w:t>
      </w:r>
      <w:proofErr w:type="spellStart"/>
      <w:r w:rsidRPr="007A4002">
        <w:rPr>
          <w:rFonts w:eastAsia="Times New Roman" w:cs="Arial"/>
          <w:color w:val="000000"/>
          <w:sz w:val="22"/>
          <w:lang w:eastAsia="en-GB"/>
        </w:rPr>
        <w:t>Markenfield</w:t>
      </w:r>
      <w:proofErr w:type="spellEnd"/>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Hall,</w:t>
      </w:r>
      <w:r w:rsidRPr="007A4002">
        <w:rPr>
          <w:rFonts w:eastAsia="Times New Roman" w:cs="Arial"/>
          <w:color w:val="000000"/>
          <w:spacing w:val="1"/>
          <w:sz w:val="22"/>
          <w:lang w:eastAsia="en-GB"/>
        </w:rPr>
        <w:t xml:space="preserve"> </w:t>
      </w:r>
      <w:proofErr w:type="spellStart"/>
      <w:r w:rsidRPr="007A4002">
        <w:rPr>
          <w:rFonts w:eastAsia="Times New Roman" w:cs="Arial"/>
          <w:color w:val="000000"/>
          <w:sz w:val="22"/>
          <w:lang w:eastAsia="en-GB"/>
        </w:rPr>
        <w:t>Mark</w:t>
      </w:r>
      <w:r w:rsidRPr="007A4002">
        <w:rPr>
          <w:rFonts w:eastAsia="Times New Roman" w:cs="Arial"/>
          <w:color w:val="000000"/>
          <w:spacing w:val="-2"/>
          <w:sz w:val="22"/>
          <w:lang w:eastAsia="en-GB"/>
        </w:rPr>
        <w:t>i</w:t>
      </w:r>
      <w:r w:rsidRPr="007A4002">
        <w:rPr>
          <w:rFonts w:eastAsia="Times New Roman" w:cs="Arial"/>
          <w:color w:val="000000"/>
          <w:sz w:val="22"/>
          <w:lang w:eastAsia="en-GB"/>
        </w:rPr>
        <w:t>ngton</w:t>
      </w:r>
      <w:proofErr w:type="spellEnd"/>
      <w:r w:rsidRPr="007A4002">
        <w:rPr>
          <w:rFonts w:eastAsia="Times New Roman" w:cs="Arial"/>
          <w:color w:val="000000"/>
          <w:sz w:val="22"/>
          <w:lang w:eastAsia="en-GB"/>
        </w:rPr>
        <w:t xml:space="preserve">-with- </w:t>
      </w:r>
      <w:proofErr w:type="spellStart"/>
      <w:r w:rsidRPr="007A4002">
        <w:rPr>
          <w:rFonts w:eastAsia="Times New Roman" w:cs="Arial"/>
          <w:color w:val="000000"/>
          <w:sz w:val="22"/>
          <w:lang w:eastAsia="en-GB"/>
        </w:rPr>
        <w:t>Wallerthw</w:t>
      </w:r>
      <w:r w:rsidRPr="007A4002">
        <w:rPr>
          <w:rFonts w:eastAsia="Times New Roman" w:cs="Arial"/>
          <w:color w:val="000000"/>
          <w:spacing w:val="1"/>
          <w:sz w:val="22"/>
          <w:lang w:eastAsia="en-GB"/>
        </w:rPr>
        <w:t>a</w:t>
      </w:r>
      <w:r w:rsidRPr="007A4002">
        <w:rPr>
          <w:rFonts w:eastAsia="Times New Roman" w:cs="Arial"/>
          <w:color w:val="000000"/>
          <w:spacing w:val="-1"/>
          <w:sz w:val="22"/>
          <w:lang w:eastAsia="en-GB"/>
        </w:rPr>
        <w:t>i</w:t>
      </w:r>
      <w:r w:rsidRPr="007A4002">
        <w:rPr>
          <w:rFonts w:eastAsia="Times New Roman" w:cs="Arial"/>
          <w:color w:val="000000"/>
          <w:sz w:val="22"/>
          <w:lang w:eastAsia="en-GB"/>
        </w:rPr>
        <w:t>te</w:t>
      </w:r>
      <w:proofErr w:type="spellEnd"/>
      <w:r w:rsidRPr="007A4002">
        <w:rPr>
          <w:rFonts w:eastAsia="Times New Roman" w:cs="Arial"/>
          <w:color w:val="000000"/>
          <w:sz w:val="22"/>
          <w:lang w:eastAsia="en-GB"/>
        </w:rPr>
        <w:t>, Newby-</w:t>
      </w:r>
    </w:p>
    <w:p w14:paraId="227BFFF5" w14:textId="77777777" w:rsidR="00AF0315" w:rsidRDefault="007A4002" w:rsidP="007A4002">
      <w:pPr>
        <w:widowControl w:val="0"/>
        <w:autoSpaceDE w:val="0"/>
        <w:autoSpaceDN w:val="0"/>
        <w:adjustRightInd w:val="0"/>
        <w:ind w:left="426" w:right="80" w:hanging="426"/>
        <w:rPr>
          <w:rFonts w:eastAsia="Times New Roman" w:cs="Arial"/>
          <w:color w:val="000000"/>
          <w:sz w:val="22"/>
          <w:lang w:eastAsia="en-GB"/>
        </w:rPr>
      </w:pPr>
      <w:r w:rsidRPr="007A4002">
        <w:rPr>
          <w:rFonts w:eastAsia="Times New Roman" w:cs="Arial"/>
          <w:color w:val="000000"/>
          <w:sz w:val="22"/>
          <w:lang w:eastAsia="en-GB"/>
        </w:rPr>
        <w:t>with-</w:t>
      </w:r>
      <w:proofErr w:type="spellStart"/>
      <w:r w:rsidRPr="007A4002">
        <w:rPr>
          <w:rFonts w:eastAsia="Times New Roman" w:cs="Arial"/>
          <w:color w:val="000000"/>
          <w:sz w:val="22"/>
          <w:lang w:eastAsia="en-GB"/>
        </w:rPr>
        <w:t>Mulwi</w:t>
      </w:r>
      <w:r w:rsidRPr="007A4002">
        <w:rPr>
          <w:rFonts w:eastAsia="Times New Roman" w:cs="Arial"/>
          <w:color w:val="000000"/>
          <w:spacing w:val="2"/>
          <w:sz w:val="22"/>
          <w:lang w:eastAsia="en-GB"/>
        </w:rPr>
        <w:t>t</w:t>
      </w:r>
      <w:r w:rsidRPr="007A4002">
        <w:rPr>
          <w:rFonts w:eastAsia="Times New Roman" w:cs="Arial"/>
          <w:color w:val="000000"/>
          <w:sz w:val="22"/>
          <w:lang w:eastAsia="en-GB"/>
        </w:rPr>
        <w:t>h</w:t>
      </w:r>
      <w:proofErr w:type="spellEnd"/>
      <w:r w:rsidRPr="007A4002">
        <w:rPr>
          <w:rFonts w:eastAsia="Times New Roman" w:cs="Arial"/>
          <w:color w:val="000000"/>
          <w:sz w:val="22"/>
          <w:lang w:eastAsia="en-GB"/>
        </w:rPr>
        <w:t>, North Sta</w:t>
      </w:r>
      <w:r w:rsidRPr="007A4002">
        <w:rPr>
          <w:rFonts w:eastAsia="Times New Roman" w:cs="Arial"/>
          <w:color w:val="000000"/>
          <w:spacing w:val="-1"/>
          <w:sz w:val="22"/>
          <w:lang w:eastAsia="en-GB"/>
        </w:rPr>
        <w:t>i</w:t>
      </w:r>
      <w:r w:rsidRPr="007A4002">
        <w:rPr>
          <w:rFonts w:eastAsia="Times New Roman" w:cs="Arial"/>
          <w:color w:val="000000"/>
          <w:sz w:val="22"/>
          <w:lang w:eastAsia="en-GB"/>
        </w:rPr>
        <w:t xml:space="preserve">nley with </w:t>
      </w:r>
      <w:proofErr w:type="spellStart"/>
      <w:r w:rsidRPr="007A4002">
        <w:rPr>
          <w:rFonts w:eastAsia="Times New Roman" w:cs="Arial"/>
          <w:color w:val="000000"/>
          <w:sz w:val="22"/>
          <w:lang w:eastAsia="en-GB"/>
        </w:rPr>
        <w:t>Sle</w:t>
      </w:r>
      <w:r w:rsidRPr="007A4002">
        <w:rPr>
          <w:rFonts w:eastAsia="Times New Roman" w:cs="Arial"/>
          <w:color w:val="000000"/>
          <w:spacing w:val="1"/>
          <w:sz w:val="22"/>
          <w:lang w:eastAsia="en-GB"/>
        </w:rPr>
        <w:t>n</w:t>
      </w:r>
      <w:r w:rsidRPr="007A4002">
        <w:rPr>
          <w:rFonts w:eastAsia="Times New Roman" w:cs="Arial"/>
          <w:color w:val="000000"/>
          <w:sz w:val="22"/>
          <w:lang w:eastAsia="en-GB"/>
        </w:rPr>
        <w:t>ingfird</w:t>
      </w:r>
      <w:proofErr w:type="spellEnd"/>
      <w:r w:rsidRPr="007A4002">
        <w:rPr>
          <w:rFonts w:eastAsia="Times New Roman" w:cs="Arial"/>
          <w:color w:val="000000"/>
          <w:sz w:val="22"/>
          <w:lang w:eastAsia="en-GB"/>
        </w:rPr>
        <w:t>,</w:t>
      </w:r>
      <w:r w:rsidRPr="007A4002">
        <w:rPr>
          <w:rFonts w:eastAsia="Times New Roman" w:cs="Arial"/>
          <w:color w:val="000000"/>
          <w:spacing w:val="2"/>
          <w:sz w:val="22"/>
          <w:lang w:eastAsia="en-GB"/>
        </w:rPr>
        <w:t xml:space="preserve"> </w:t>
      </w:r>
      <w:proofErr w:type="spellStart"/>
      <w:r w:rsidRPr="007A4002">
        <w:rPr>
          <w:rFonts w:eastAsia="Times New Roman" w:cs="Arial"/>
          <w:color w:val="000000"/>
          <w:sz w:val="22"/>
          <w:lang w:eastAsia="en-GB"/>
        </w:rPr>
        <w:t>Sawley</w:t>
      </w:r>
      <w:proofErr w:type="spellEnd"/>
      <w:r w:rsidRPr="007A4002">
        <w:rPr>
          <w:rFonts w:eastAsia="Times New Roman" w:cs="Arial"/>
          <w:color w:val="000000"/>
          <w:sz w:val="22"/>
          <w:lang w:eastAsia="en-GB"/>
        </w:rPr>
        <w:t xml:space="preserve">, </w:t>
      </w:r>
      <w:proofErr w:type="spellStart"/>
      <w:r w:rsidRPr="007A4002">
        <w:rPr>
          <w:rFonts w:eastAsia="Times New Roman" w:cs="Arial"/>
          <w:color w:val="000000"/>
          <w:spacing w:val="1"/>
          <w:sz w:val="22"/>
          <w:lang w:eastAsia="en-GB"/>
        </w:rPr>
        <w:t>S</w:t>
      </w:r>
      <w:r w:rsidRPr="007A4002">
        <w:rPr>
          <w:rFonts w:eastAsia="Times New Roman" w:cs="Arial"/>
          <w:color w:val="000000"/>
          <w:sz w:val="22"/>
          <w:lang w:eastAsia="en-GB"/>
        </w:rPr>
        <w:t>harow</w:t>
      </w:r>
      <w:proofErr w:type="spellEnd"/>
      <w:r w:rsidRPr="007A4002">
        <w:rPr>
          <w:rFonts w:eastAsia="Times New Roman" w:cs="Arial"/>
          <w:color w:val="000000"/>
          <w:sz w:val="22"/>
          <w:lang w:eastAsia="en-GB"/>
        </w:rPr>
        <w:t xml:space="preserve">, </w:t>
      </w:r>
      <w:proofErr w:type="spellStart"/>
      <w:r w:rsidRPr="007A4002">
        <w:rPr>
          <w:rFonts w:eastAsia="Times New Roman" w:cs="Arial"/>
          <w:color w:val="000000"/>
          <w:sz w:val="22"/>
          <w:lang w:eastAsia="en-GB"/>
        </w:rPr>
        <w:t>Skelding</w:t>
      </w:r>
      <w:proofErr w:type="spellEnd"/>
      <w:r w:rsidRPr="007A4002">
        <w:rPr>
          <w:rFonts w:eastAsia="Times New Roman" w:cs="Arial"/>
          <w:color w:val="000000"/>
          <w:sz w:val="22"/>
          <w:lang w:eastAsia="en-GB"/>
        </w:rPr>
        <w:t>, Skelton, Studley</w:t>
      </w:r>
    </w:p>
    <w:p w14:paraId="2BE1845B" w14:textId="0A171174" w:rsidR="007A4002" w:rsidRPr="007A4002" w:rsidRDefault="007A4002" w:rsidP="007A4002">
      <w:pPr>
        <w:widowControl w:val="0"/>
        <w:autoSpaceDE w:val="0"/>
        <w:autoSpaceDN w:val="0"/>
        <w:adjustRightInd w:val="0"/>
        <w:ind w:left="426" w:right="80" w:hanging="426"/>
        <w:rPr>
          <w:rFonts w:eastAsia="Times New Roman" w:cs="Arial"/>
          <w:color w:val="000000"/>
          <w:sz w:val="22"/>
          <w:lang w:eastAsia="en-GB"/>
        </w:rPr>
      </w:pPr>
      <w:r w:rsidRPr="007A4002">
        <w:rPr>
          <w:rFonts w:eastAsia="Times New Roman" w:cs="Arial"/>
          <w:color w:val="000000"/>
          <w:sz w:val="22"/>
          <w:lang w:eastAsia="en-GB"/>
        </w:rPr>
        <w:t xml:space="preserve">Roger and </w:t>
      </w:r>
      <w:proofErr w:type="spellStart"/>
      <w:r w:rsidRPr="007A4002">
        <w:rPr>
          <w:rFonts w:eastAsia="Times New Roman" w:cs="Arial"/>
          <w:color w:val="000000"/>
          <w:sz w:val="22"/>
          <w:lang w:eastAsia="en-GB"/>
        </w:rPr>
        <w:t>Winksley</w:t>
      </w:r>
      <w:proofErr w:type="spellEnd"/>
      <w:r w:rsidRPr="007A4002">
        <w:rPr>
          <w:rFonts w:eastAsia="Times New Roman" w:cs="Arial"/>
          <w:color w:val="000000"/>
          <w:sz w:val="22"/>
          <w:lang w:eastAsia="en-GB"/>
        </w:rPr>
        <w:t>.</w:t>
      </w:r>
    </w:p>
    <w:p w14:paraId="059F5627"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45BEEA4A" w14:textId="77777777"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lastRenderedPageBreak/>
        <w:t>Outwood Academy Ripon is a non-selective Academy in a selective area offering</w:t>
      </w:r>
    </w:p>
    <w:p w14:paraId="742DD7FA" w14:textId="77777777"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education for children aged 11 to 18. Ripon Grammar School is a selective grammar</w:t>
      </w:r>
    </w:p>
    <w:p w14:paraId="29B66280" w14:textId="77777777"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school that offers an education for child</w:t>
      </w:r>
      <w:r w:rsidRPr="007A4002">
        <w:rPr>
          <w:rFonts w:eastAsia="Times New Roman" w:cs="Arial"/>
          <w:color w:val="000000"/>
          <w:spacing w:val="-2"/>
          <w:sz w:val="22"/>
          <w:lang w:eastAsia="en-GB"/>
        </w:rPr>
        <w:t>r</w:t>
      </w:r>
      <w:r w:rsidRPr="007A4002">
        <w:rPr>
          <w:rFonts w:eastAsia="Times New Roman" w:cs="Arial"/>
          <w:color w:val="000000"/>
          <w:sz w:val="22"/>
          <w:lang w:eastAsia="en-GB"/>
        </w:rPr>
        <w:t>en aged 11 to 18. Children can only be admitted</w:t>
      </w:r>
    </w:p>
    <w:p w14:paraId="06F37ACC" w14:textId="20AF9A2D"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to Ripon Grammar School if they have</w:t>
      </w:r>
      <w:r w:rsidRPr="007A4002">
        <w:rPr>
          <w:rFonts w:eastAsia="Times New Roman" w:cs="Arial"/>
          <w:color w:val="000000"/>
          <w:spacing w:val="-2"/>
          <w:sz w:val="22"/>
          <w:lang w:eastAsia="en-GB"/>
        </w:rPr>
        <w:t xml:space="preserve"> </w:t>
      </w:r>
      <w:r w:rsidRPr="007A4002">
        <w:rPr>
          <w:rFonts w:eastAsia="Times New Roman" w:cs="Arial"/>
          <w:color w:val="000000"/>
          <w:sz w:val="22"/>
          <w:lang w:eastAsia="en-GB"/>
        </w:rPr>
        <w:t xml:space="preserve">been deemed suitable for a grammar </w:t>
      </w:r>
      <w:r w:rsidR="00AF0315">
        <w:rPr>
          <w:rFonts w:eastAsia="Times New Roman" w:cs="Arial"/>
          <w:color w:val="000000"/>
          <w:sz w:val="22"/>
          <w:lang w:eastAsia="en-GB"/>
        </w:rPr>
        <w:t>school</w:t>
      </w:r>
    </w:p>
    <w:p w14:paraId="7DA8079F" w14:textId="3E583CA4"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 xml:space="preserve">education, in accordance with the </w:t>
      </w:r>
      <w:r w:rsidR="00642385">
        <w:rPr>
          <w:rFonts w:eastAsia="Times New Roman" w:cs="Arial"/>
          <w:color w:val="000000"/>
          <w:sz w:val="22"/>
          <w:lang w:eastAsia="en-GB"/>
        </w:rPr>
        <w:t>council</w:t>
      </w:r>
      <w:r w:rsidRPr="007A4002">
        <w:rPr>
          <w:rFonts w:eastAsia="Times New Roman" w:cs="Arial"/>
          <w:color w:val="000000"/>
          <w:sz w:val="22"/>
          <w:lang w:eastAsia="en-GB"/>
        </w:rPr>
        <w:t xml:space="preserve"> sel</w:t>
      </w:r>
      <w:r w:rsidRPr="007A4002">
        <w:rPr>
          <w:rFonts w:eastAsia="Times New Roman" w:cs="Arial"/>
          <w:color w:val="000000"/>
          <w:spacing w:val="-1"/>
          <w:sz w:val="22"/>
          <w:lang w:eastAsia="en-GB"/>
        </w:rPr>
        <w:t>e</w:t>
      </w:r>
      <w:r w:rsidRPr="007A4002">
        <w:rPr>
          <w:rFonts w:eastAsia="Times New Roman" w:cs="Arial"/>
          <w:color w:val="000000"/>
          <w:sz w:val="22"/>
          <w:lang w:eastAsia="en-GB"/>
        </w:rPr>
        <w:t>ction scheme for Ripon Grammar School. The</w:t>
      </w:r>
    </w:p>
    <w:p w14:paraId="181E7539" w14:textId="77777777"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LA</w:t>
      </w:r>
      <w:r w:rsidRPr="007A4002">
        <w:rPr>
          <w:rFonts w:eastAsia="Times New Roman" w:cs="Arial"/>
          <w:color w:val="000000"/>
          <w:spacing w:val="1"/>
          <w:sz w:val="22"/>
          <w:lang w:eastAsia="en-GB"/>
        </w:rPr>
        <w:t xml:space="preserve"> </w:t>
      </w:r>
      <w:r w:rsidRPr="007A4002">
        <w:rPr>
          <w:rFonts w:eastAsia="Times New Roman" w:cs="Arial"/>
          <w:sz w:val="22"/>
          <w:lang w:eastAsia="en-GB"/>
        </w:rPr>
        <w:t>a</w:t>
      </w:r>
      <w:r w:rsidRPr="007A4002">
        <w:rPr>
          <w:rFonts w:eastAsia="Times New Roman" w:cs="Arial"/>
          <w:spacing w:val="1"/>
          <w:sz w:val="22"/>
          <w:lang w:eastAsia="en-GB"/>
        </w:rPr>
        <w:t>d</w:t>
      </w:r>
      <w:r w:rsidRPr="007A4002">
        <w:rPr>
          <w:rFonts w:eastAsia="Times New Roman" w:cs="Arial"/>
          <w:sz w:val="22"/>
          <w:lang w:eastAsia="en-GB"/>
        </w:rPr>
        <w:t xml:space="preserve">ministers both the published </w:t>
      </w:r>
      <w:r w:rsidRPr="007A4002">
        <w:rPr>
          <w:rFonts w:eastAsia="Times New Roman" w:cs="Arial"/>
          <w:spacing w:val="1"/>
          <w:sz w:val="22"/>
          <w:lang w:eastAsia="en-GB"/>
        </w:rPr>
        <w:t>s</w:t>
      </w:r>
      <w:r w:rsidRPr="007A4002">
        <w:rPr>
          <w:rFonts w:eastAsia="Times New Roman" w:cs="Arial"/>
          <w:sz w:val="22"/>
          <w:lang w:eastAsia="en-GB"/>
        </w:rPr>
        <w:t>election s</w:t>
      </w:r>
      <w:r w:rsidRPr="007A4002">
        <w:rPr>
          <w:rFonts w:eastAsia="Times New Roman" w:cs="Arial"/>
          <w:spacing w:val="1"/>
          <w:sz w:val="22"/>
          <w:lang w:eastAsia="en-GB"/>
        </w:rPr>
        <w:t>c</w:t>
      </w:r>
      <w:r w:rsidRPr="007A4002">
        <w:rPr>
          <w:rFonts w:eastAsia="Times New Roman" w:cs="Arial"/>
          <w:sz w:val="22"/>
          <w:lang w:eastAsia="en-GB"/>
        </w:rPr>
        <w:t xml:space="preserve">heme </w:t>
      </w:r>
      <w:r w:rsidRPr="007A4002">
        <w:rPr>
          <w:rFonts w:eastAsia="Times New Roman" w:cs="Arial"/>
          <w:color w:val="000000"/>
          <w:sz w:val="22"/>
          <w:lang w:eastAsia="en-GB"/>
        </w:rPr>
        <w:t>and the allo</w:t>
      </w:r>
      <w:r w:rsidRPr="007A4002">
        <w:rPr>
          <w:rFonts w:eastAsia="Times New Roman" w:cs="Arial"/>
          <w:color w:val="000000"/>
          <w:spacing w:val="1"/>
          <w:sz w:val="22"/>
          <w:lang w:eastAsia="en-GB"/>
        </w:rPr>
        <w:t>c</w:t>
      </w:r>
      <w:r w:rsidRPr="007A4002">
        <w:rPr>
          <w:rFonts w:eastAsia="Times New Roman" w:cs="Arial"/>
          <w:color w:val="000000"/>
          <w:sz w:val="22"/>
          <w:lang w:eastAsia="en-GB"/>
        </w:rPr>
        <w:t>ation of</w:t>
      </w:r>
      <w:r w:rsidRPr="007A4002">
        <w:rPr>
          <w:rFonts w:eastAsia="Times New Roman" w:cs="Arial"/>
          <w:color w:val="000000"/>
          <w:spacing w:val="2"/>
          <w:sz w:val="22"/>
          <w:lang w:eastAsia="en-GB"/>
        </w:rPr>
        <w:t xml:space="preserve"> </w:t>
      </w:r>
      <w:r w:rsidRPr="007A4002">
        <w:rPr>
          <w:rFonts w:eastAsia="Times New Roman" w:cs="Arial"/>
          <w:color w:val="000000"/>
          <w:sz w:val="22"/>
          <w:lang w:eastAsia="en-GB"/>
        </w:rPr>
        <w:t>school places at</w:t>
      </w:r>
    </w:p>
    <w:p w14:paraId="278CBB22" w14:textId="3E9DBD1B"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 xml:space="preserve">Ripon Grammar School, as it is a community school. </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 xml:space="preserve">The </w:t>
      </w:r>
      <w:r w:rsidR="00642385">
        <w:rPr>
          <w:rFonts w:eastAsia="Times New Roman" w:cs="Arial"/>
          <w:color w:val="000000"/>
          <w:sz w:val="22"/>
          <w:lang w:eastAsia="en-GB"/>
        </w:rPr>
        <w:t>council</w:t>
      </w:r>
      <w:r w:rsidRPr="007A4002">
        <w:rPr>
          <w:rFonts w:eastAsia="Times New Roman" w:cs="Arial"/>
          <w:color w:val="000000"/>
          <w:sz w:val="22"/>
          <w:lang w:eastAsia="en-GB"/>
        </w:rPr>
        <w:t xml:space="preserve"> wi</w:t>
      </w:r>
      <w:r w:rsidRPr="007A4002">
        <w:rPr>
          <w:rFonts w:eastAsia="Times New Roman" w:cs="Arial"/>
          <w:color w:val="000000"/>
          <w:spacing w:val="-3"/>
          <w:sz w:val="22"/>
          <w:lang w:eastAsia="en-GB"/>
        </w:rPr>
        <w:t>l</w:t>
      </w:r>
      <w:r w:rsidRPr="007A4002">
        <w:rPr>
          <w:rFonts w:eastAsia="Times New Roman" w:cs="Arial"/>
          <w:color w:val="000000"/>
          <w:sz w:val="22"/>
          <w:lang w:eastAsia="en-GB"/>
        </w:rPr>
        <w:t>l apply the publi</w:t>
      </w:r>
      <w:r w:rsidRPr="007A4002">
        <w:rPr>
          <w:rFonts w:eastAsia="Times New Roman" w:cs="Arial"/>
          <w:color w:val="000000"/>
          <w:spacing w:val="1"/>
          <w:sz w:val="22"/>
          <w:lang w:eastAsia="en-GB"/>
        </w:rPr>
        <w:t>s</w:t>
      </w:r>
      <w:r w:rsidRPr="007A4002">
        <w:rPr>
          <w:rFonts w:eastAsia="Times New Roman" w:cs="Arial"/>
          <w:color w:val="000000"/>
          <w:sz w:val="22"/>
          <w:lang w:eastAsia="en-GB"/>
        </w:rPr>
        <w:t>hed co-</w:t>
      </w:r>
    </w:p>
    <w:p w14:paraId="0ECBB7C0" w14:textId="77777777" w:rsidR="00AF0315"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ordinated admission arrangements on behalf of both Outwood A</w:t>
      </w:r>
      <w:r w:rsidRPr="007A4002">
        <w:rPr>
          <w:rFonts w:eastAsia="Times New Roman" w:cs="Arial"/>
          <w:color w:val="000000"/>
          <w:spacing w:val="1"/>
          <w:sz w:val="22"/>
          <w:lang w:eastAsia="en-GB"/>
        </w:rPr>
        <w:t>c</w:t>
      </w:r>
      <w:r w:rsidRPr="007A4002">
        <w:rPr>
          <w:rFonts w:eastAsia="Times New Roman" w:cs="Arial"/>
          <w:color w:val="000000"/>
          <w:sz w:val="22"/>
          <w:lang w:eastAsia="en-GB"/>
        </w:rPr>
        <w:t>ademy Ripon and Ripon</w:t>
      </w:r>
    </w:p>
    <w:p w14:paraId="4CB8C765" w14:textId="3854F101" w:rsidR="007A4002" w:rsidRPr="007A4002" w:rsidRDefault="007A4002" w:rsidP="007A4002">
      <w:pPr>
        <w:widowControl w:val="0"/>
        <w:autoSpaceDE w:val="0"/>
        <w:autoSpaceDN w:val="0"/>
        <w:adjustRightInd w:val="0"/>
        <w:ind w:left="426" w:right="225" w:hanging="426"/>
        <w:rPr>
          <w:rFonts w:eastAsia="Times New Roman" w:cs="Arial"/>
          <w:color w:val="000000"/>
          <w:sz w:val="22"/>
          <w:lang w:eastAsia="en-GB"/>
        </w:rPr>
      </w:pPr>
      <w:r w:rsidRPr="007A4002">
        <w:rPr>
          <w:rFonts w:eastAsia="Times New Roman" w:cs="Arial"/>
          <w:color w:val="000000"/>
          <w:sz w:val="22"/>
          <w:lang w:eastAsia="en-GB"/>
        </w:rPr>
        <w:t>Grammar School.</w:t>
      </w:r>
    </w:p>
    <w:p w14:paraId="67C6547E"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04BCF183" w14:textId="77777777" w:rsidR="00AF0315" w:rsidRDefault="007A4002" w:rsidP="007A4002">
      <w:pPr>
        <w:widowControl w:val="0"/>
        <w:autoSpaceDE w:val="0"/>
        <w:autoSpaceDN w:val="0"/>
        <w:adjustRightInd w:val="0"/>
        <w:ind w:left="426" w:right="295" w:hanging="426"/>
        <w:rPr>
          <w:rFonts w:eastAsia="Times New Roman" w:cs="Arial"/>
          <w:sz w:val="22"/>
          <w:lang w:eastAsia="en-GB"/>
        </w:rPr>
      </w:pPr>
      <w:bookmarkStart w:id="5" w:name="_Hlk180424344"/>
      <w:r w:rsidRPr="007A4002">
        <w:rPr>
          <w:rFonts w:eastAsia="Times New Roman" w:cs="Arial"/>
          <w:sz w:val="22"/>
          <w:lang w:eastAsia="en-GB"/>
        </w:rPr>
        <w:t>All children who wish to sit the selection test for entry into Ripon Grammar School will be</w:t>
      </w:r>
    </w:p>
    <w:p w14:paraId="05073522" w14:textId="77777777" w:rsidR="00AF0315" w:rsidRDefault="007A4002" w:rsidP="007A4002">
      <w:pPr>
        <w:widowControl w:val="0"/>
        <w:autoSpaceDE w:val="0"/>
        <w:autoSpaceDN w:val="0"/>
        <w:adjustRightInd w:val="0"/>
        <w:ind w:left="426" w:right="295" w:hanging="426"/>
        <w:rPr>
          <w:rFonts w:eastAsia="Times New Roman" w:cs="Arial"/>
          <w:sz w:val="22"/>
          <w:lang w:eastAsia="en-GB"/>
        </w:rPr>
      </w:pPr>
      <w:r w:rsidRPr="007A4002">
        <w:rPr>
          <w:rFonts w:eastAsia="Times New Roman" w:cs="Arial"/>
          <w:sz w:val="22"/>
          <w:lang w:eastAsia="en-GB"/>
        </w:rPr>
        <w:t>required to apply to sit the selection tests. This includes children living a</w:t>
      </w:r>
      <w:r w:rsidRPr="007A4002">
        <w:rPr>
          <w:rFonts w:eastAsia="Times New Roman" w:cs="Arial"/>
          <w:spacing w:val="1"/>
          <w:sz w:val="22"/>
          <w:lang w:eastAsia="en-GB"/>
        </w:rPr>
        <w:t>n</w:t>
      </w:r>
      <w:r w:rsidRPr="007A4002">
        <w:rPr>
          <w:rFonts w:eastAsia="Times New Roman" w:cs="Arial"/>
          <w:sz w:val="22"/>
          <w:lang w:eastAsia="en-GB"/>
        </w:rPr>
        <w:t>d attending</w:t>
      </w:r>
    </w:p>
    <w:p w14:paraId="3EA447B5" w14:textId="008E1CF1" w:rsidR="007A4002" w:rsidRPr="007A4002" w:rsidRDefault="007A4002" w:rsidP="007A4002">
      <w:pPr>
        <w:widowControl w:val="0"/>
        <w:autoSpaceDE w:val="0"/>
        <w:autoSpaceDN w:val="0"/>
        <w:adjustRightInd w:val="0"/>
        <w:ind w:left="426" w:right="295" w:hanging="426"/>
        <w:rPr>
          <w:rFonts w:eastAsia="Times New Roman" w:cs="Arial"/>
          <w:sz w:val="22"/>
          <w:lang w:eastAsia="en-GB"/>
        </w:rPr>
      </w:pPr>
      <w:r w:rsidRPr="007A4002">
        <w:rPr>
          <w:rFonts w:eastAsia="Times New Roman" w:cs="Arial"/>
          <w:sz w:val="22"/>
          <w:lang w:eastAsia="en-GB"/>
        </w:rPr>
        <w:t>schools w</w:t>
      </w:r>
      <w:r w:rsidRPr="007A4002">
        <w:rPr>
          <w:rFonts w:eastAsia="Times New Roman" w:cs="Arial"/>
          <w:spacing w:val="-1"/>
          <w:sz w:val="22"/>
          <w:lang w:eastAsia="en-GB"/>
        </w:rPr>
        <w:t>i</w:t>
      </w:r>
      <w:r w:rsidRPr="007A4002">
        <w:rPr>
          <w:rFonts w:eastAsia="Times New Roman" w:cs="Arial"/>
          <w:sz w:val="22"/>
          <w:lang w:eastAsia="en-GB"/>
        </w:rPr>
        <w:t>thin the area served by the Rip</w:t>
      </w:r>
      <w:r w:rsidRPr="007A4002">
        <w:rPr>
          <w:rFonts w:eastAsia="Times New Roman" w:cs="Arial"/>
          <w:spacing w:val="1"/>
          <w:sz w:val="22"/>
          <w:lang w:eastAsia="en-GB"/>
        </w:rPr>
        <w:t>o</w:t>
      </w:r>
      <w:r w:rsidRPr="007A4002">
        <w:rPr>
          <w:rFonts w:eastAsia="Times New Roman" w:cs="Arial"/>
          <w:sz w:val="22"/>
          <w:lang w:eastAsia="en-GB"/>
        </w:rPr>
        <w:t xml:space="preserve">n schools. </w:t>
      </w:r>
    </w:p>
    <w:bookmarkEnd w:id="5"/>
    <w:p w14:paraId="3F5FADBD" w14:textId="77777777" w:rsidR="007A4002" w:rsidRPr="007A4002" w:rsidRDefault="007A4002" w:rsidP="007A4002">
      <w:pPr>
        <w:widowControl w:val="0"/>
        <w:autoSpaceDE w:val="0"/>
        <w:autoSpaceDN w:val="0"/>
        <w:adjustRightInd w:val="0"/>
        <w:ind w:left="426" w:right="295" w:hanging="426"/>
        <w:rPr>
          <w:rFonts w:eastAsia="Times New Roman" w:cs="Arial"/>
          <w:color w:val="000000"/>
          <w:sz w:val="22"/>
          <w:lang w:eastAsia="en-GB"/>
        </w:rPr>
      </w:pPr>
    </w:p>
    <w:p w14:paraId="54991456" w14:textId="77777777" w:rsidR="007A4002" w:rsidRPr="007A4002" w:rsidRDefault="007A4002" w:rsidP="007A4002">
      <w:pPr>
        <w:widowControl w:val="0"/>
        <w:autoSpaceDE w:val="0"/>
        <w:autoSpaceDN w:val="0"/>
        <w:adjustRightInd w:val="0"/>
        <w:spacing w:before="63"/>
        <w:ind w:left="426" w:right="-20" w:hanging="426"/>
        <w:rPr>
          <w:rFonts w:eastAsia="Times New Roman" w:cs="Arial"/>
          <w:color w:val="000000"/>
          <w:sz w:val="22"/>
          <w:lang w:eastAsia="en-GB"/>
        </w:rPr>
      </w:pPr>
      <w:r w:rsidRPr="007A4002">
        <w:rPr>
          <w:rFonts w:eastAsia="Times New Roman" w:cs="Arial"/>
          <w:b/>
          <w:bCs/>
          <w:color w:val="000000"/>
          <w:sz w:val="22"/>
          <w:u w:val="thick"/>
          <w:lang w:eastAsia="en-GB"/>
        </w:rPr>
        <w:t>Ripon Selection</w:t>
      </w:r>
      <w:r w:rsidRPr="007A4002">
        <w:rPr>
          <w:rFonts w:eastAsia="Times New Roman" w:cs="Arial"/>
          <w:b/>
          <w:bCs/>
          <w:color w:val="000000"/>
          <w:spacing w:val="1"/>
          <w:sz w:val="22"/>
          <w:u w:val="thick"/>
          <w:lang w:eastAsia="en-GB"/>
        </w:rPr>
        <w:t xml:space="preserve"> T</w:t>
      </w:r>
      <w:r w:rsidRPr="007A4002">
        <w:rPr>
          <w:rFonts w:eastAsia="Times New Roman" w:cs="Arial"/>
          <w:b/>
          <w:bCs/>
          <w:color w:val="000000"/>
          <w:sz w:val="22"/>
          <w:u w:val="thick"/>
          <w:lang w:eastAsia="en-GB"/>
        </w:rPr>
        <w:t>ests</w:t>
      </w:r>
    </w:p>
    <w:p w14:paraId="0FADF792" w14:textId="77777777" w:rsidR="007A4002" w:rsidRPr="007A4002" w:rsidRDefault="007A4002" w:rsidP="007A4002">
      <w:pPr>
        <w:widowControl w:val="0"/>
        <w:autoSpaceDE w:val="0"/>
        <w:autoSpaceDN w:val="0"/>
        <w:adjustRightInd w:val="0"/>
        <w:spacing w:before="15" w:line="260" w:lineRule="exact"/>
        <w:ind w:left="426" w:hanging="426"/>
        <w:rPr>
          <w:rFonts w:eastAsia="Times New Roman" w:cs="Arial"/>
          <w:color w:val="000000"/>
          <w:sz w:val="22"/>
          <w:lang w:eastAsia="en-GB"/>
        </w:rPr>
      </w:pPr>
    </w:p>
    <w:p w14:paraId="22B199D6" w14:textId="77777777" w:rsidR="00B27268" w:rsidRDefault="007A4002" w:rsidP="007A4002">
      <w:pPr>
        <w:widowControl w:val="0"/>
        <w:autoSpaceDE w:val="0"/>
        <w:autoSpaceDN w:val="0"/>
        <w:adjustRightInd w:val="0"/>
        <w:ind w:left="426" w:right="81" w:hanging="426"/>
        <w:rPr>
          <w:rFonts w:eastAsia="Times New Roman" w:cs="Arial"/>
          <w:color w:val="000000"/>
          <w:sz w:val="22"/>
          <w:lang w:eastAsia="en-GB"/>
        </w:rPr>
      </w:pPr>
      <w:r w:rsidRPr="007A4002">
        <w:rPr>
          <w:rFonts w:eastAsia="Times New Roman" w:cs="Arial"/>
          <w:color w:val="000000"/>
          <w:sz w:val="22"/>
          <w:lang w:eastAsia="en-GB"/>
        </w:rPr>
        <w:t>Tests for all forms of selection must be clear and objective and give an accurate reflection</w:t>
      </w:r>
    </w:p>
    <w:p w14:paraId="44B8104D" w14:textId="77777777" w:rsidR="00B27268" w:rsidRDefault="007A4002" w:rsidP="007A4002">
      <w:pPr>
        <w:widowControl w:val="0"/>
        <w:autoSpaceDE w:val="0"/>
        <w:autoSpaceDN w:val="0"/>
        <w:adjustRightInd w:val="0"/>
        <w:ind w:left="426" w:right="81" w:hanging="426"/>
        <w:rPr>
          <w:rFonts w:eastAsia="Times New Roman" w:cs="Arial"/>
          <w:color w:val="000000"/>
          <w:sz w:val="22"/>
          <w:lang w:eastAsia="en-GB"/>
        </w:rPr>
      </w:pPr>
      <w:r w:rsidRPr="007A4002">
        <w:rPr>
          <w:rFonts w:eastAsia="Times New Roman" w:cs="Arial"/>
          <w:color w:val="000000"/>
          <w:sz w:val="22"/>
          <w:lang w:eastAsia="en-GB"/>
        </w:rPr>
        <w:t xml:space="preserve">of the child’s ability or aptitude, irrespective </w:t>
      </w:r>
      <w:r w:rsidRPr="007A4002">
        <w:rPr>
          <w:rFonts w:eastAsia="Times New Roman" w:cs="Arial"/>
          <w:color w:val="000000"/>
          <w:spacing w:val="1"/>
          <w:sz w:val="22"/>
          <w:lang w:eastAsia="en-GB"/>
        </w:rPr>
        <w:t>o</w:t>
      </w:r>
      <w:r w:rsidRPr="007A4002">
        <w:rPr>
          <w:rFonts w:eastAsia="Times New Roman" w:cs="Arial"/>
          <w:color w:val="000000"/>
          <w:sz w:val="22"/>
          <w:lang w:eastAsia="en-GB"/>
        </w:rPr>
        <w:t>f</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sex, race or disab</w:t>
      </w:r>
      <w:r w:rsidRPr="007A4002">
        <w:rPr>
          <w:rFonts w:eastAsia="Times New Roman" w:cs="Arial"/>
          <w:color w:val="000000"/>
          <w:spacing w:val="-1"/>
          <w:sz w:val="22"/>
          <w:lang w:eastAsia="en-GB"/>
        </w:rPr>
        <w:t>i</w:t>
      </w:r>
      <w:r w:rsidRPr="007A4002">
        <w:rPr>
          <w:rFonts w:eastAsia="Times New Roman" w:cs="Arial"/>
          <w:color w:val="000000"/>
          <w:sz w:val="22"/>
          <w:lang w:eastAsia="en-GB"/>
        </w:rPr>
        <w:t>lity.  It is for the admission</w:t>
      </w:r>
    </w:p>
    <w:p w14:paraId="6E9B714A" w14:textId="77777777" w:rsidR="00B27268" w:rsidRDefault="007A4002" w:rsidP="007A4002">
      <w:pPr>
        <w:widowControl w:val="0"/>
        <w:autoSpaceDE w:val="0"/>
        <w:autoSpaceDN w:val="0"/>
        <w:adjustRightInd w:val="0"/>
        <w:ind w:left="426" w:right="81" w:hanging="426"/>
        <w:rPr>
          <w:rFonts w:eastAsia="Times New Roman" w:cs="Arial"/>
          <w:color w:val="000000"/>
          <w:sz w:val="22"/>
          <w:lang w:eastAsia="en-GB"/>
        </w:rPr>
      </w:pPr>
      <w:r w:rsidRPr="007A4002">
        <w:rPr>
          <w:rFonts w:eastAsia="Times New Roman" w:cs="Arial"/>
          <w:color w:val="000000"/>
          <w:sz w:val="22"/>
          <w:lang w:eastAsia="en-GB"/>
        </w:rPr>
        <w:t>authority to decide the content of the test, providing t</w:t>
      </w:r>
      <w:r w:rsidRPr="007A4002">
        <w:rPr>
          <w:rFonts w:eastAsia="Times New Roman" w:cs="Arial"/>
          <w:color w:val="000000"/>
          <w:spacing w:val="-1"/>
          <w:sz w:val="22"/>
          <w:lang w:eastAsia="en-GB"/>
        </w:rPr>
        <w:t>h</w:t>
      </w:r>
      <w:r w:rsidRPr="007A4002">
        <w:rPr>
          <w:rFonts w:eastAsia="Times New Roman" w:cs="Arial"/>
          <w:color w:val="000000"/>
          <w:sz w:val="22"/>
          <w:lang w:eastAsia="en-GB"/>
        </w:rPr>
        <w:t>at the te</w:t>
      </w:r>
      <w:r w:rsidRPr="007A4002">
        <w:rPr>
          <w:rFonts w:eastAsia="Times New Roman" w:cs="Arial"/>
          <w:color w:val="000000"/>
          <w:spacing w:val="-1"/>
          <w:sz w:val="22"/>
          <w:lang w:eastAsia="en-GB"/>
        </w:rPr>
        <w:t>s</w:t>
      </w:r>
      <w:r w:rsidRPr="007A4002">
        <w:rPr>
          <w:rFonts w:eastAsia="Times New Roman" w:cs="Arial"/>
          <w:color w:val="000000"/>
          <w:sz w:val="22"/>
          <w:lang w:eastAsia="en-GB"/>
        </w:rPr>
        <w:t>t</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is a true te</w:t>
      </w:r>
      <w:r w:rsidRPr="007A4002">
        <w:rPr>
          <w:rFonts w:eastAsia="Times New Roman" w:cs="Arial"/>
          <w:color w:val="000000"/>
          <w:spacing w:val="-1"/>
          <w:sz w:val="22"/>
          <w:lang w:eastAsia="en-GB"/>
        </w:rPr>
        <w:t>s</w:t>
      </w:r>
      <w:r w:rsidRPr="007A4002">
        <w:rPr>
          <w:rFonts w:eastAsia="Times New Roman" w:cs="Arial"/>
          <w:color w:val="000000"/>
          <w:sz w:val="22"/>
          <w:lang w:eastAsia="en-GB"/>
        </w:rPr>
        <w:t xml:space="preserve">t of aptitude or </w:t>
      </w:r>
    </w:p>
    <w:p w14:paraId="1FFF44BA" w14:textId="57443468" w:rsidR="007A4002" w:rsidRPr="007A4002" w:rsidRDefault="007A4002" w:rsidP="007A4002">
      <w:pPr>
        <w:widowControl w:val="0"/>
        <w:autoSpaceDE w:val="0"/>
        <w:autoSpaceDN w:val="0"/>
        <w:adjustRightInd w:val="0"/>
        <w:ind w:left="426" w:right="81" w:hanging="426"/>
        <w:rPr>
          <w:rFonts w:eastAsia="Times New Roman" w:cs="Arial"/>
          <w:color w:val="000000"/>
          <w:sz w:val="22"/>
          <w:lang w:eastAsia="en-GB"/>
        </w:rPr>
      </w:pPr>
      <w:r w:rsidRPr="007A4002">
        <w:rPr>
          <w:rFonts w:eastAsia="Times New Roman" w:cs="Arial"/>
          <w:color w:val="000000"/>
          <w:sz w:val="22"/>
          <w:lang w:eastAsia="en-GB"/>
        </w:rPr>
        <w:t>ability.</w:t>
      </w:r>
    </w:p>
    <w:p w14:paraId="1EFC5F40"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20722276" w14:textId="77777777" w:rsidR="00B27268" w:rsidRDefault="007A4002" w:rsidP="007A4002">
      <w:pPr>
        <w:widowControl w:val="0"/>
        <w:autoSpaceDE w:val="0"/>
        <w:autoSpaceDN w:val="0"/>
        <w:adjustRightInd w:val="0"/>
        <w:ind w:left="426" w:right="93" w:hanging="426"/>
        <w:rPr>
          <w:rFonts w:eastAsia="Times New Roman" w:cs="Arial"/>
          <w:sz w:val="22"/>
          <w:lang w:eastAsia="en-GB"/>
        </w:rPr>
      </w:pPr>
      <w:r w:rsidRPr="007A4002">
        <w:rPr>
          <w:rFonts w:eastAsia="Times New Roman" w:cs="Arial"/>
          <w:sz w:val="22"/>
          <w:lang w:eastAsia="en-GB"/>
        </w:rPr>
        <w:t>The results of these selec</w:t>
      </w:r>
      <w:r w:rsidRPr="007A4002">
        <w:rPr>
          <w:rFonts w:eastAsia="Times New Roman" w:cs="Arial"/>
          <w:spacing w:val="2"/>
          <w:sz w:val="22"/>
          <w:lang w:eastAsia="en-GB"/>
        </w:rPr>
        <w:t>t</w:t>
      </w:r>
      <w:r w:rsidRPr="007A4002">
        <w:rPr>
          <w:rFonts w:eastAsia="Times New Roman" w:cs="Arial"/>
          <w:sz w:val="22"/>
          <w:lang w:eastAsia="en-GB"/>
        </w:rPr>
        <w:t>ion te</w:t>
      </w:r>
      <w:r w:rsidRPr="007A4002">
        <w:rPr>
          <w:rFonts w:eastAsia="Times New Roman" w:cs="Arial"/>
          <w:spacing w:val="1"/>
          <w:sz w:val="22"/>
          <w:lang w:eastAsia="en-GB"/>
        </w:rPr>
        <w:t>st</w:t>
      </w:r>
      <w:r w:rsidRPr="007A4002">
        <w:rPr>
          <w:rFonts w:eastAsia="Times New Roman" w:cs="Arial"/>
          <w:sz w:val="22"/>
          <w:lang w:eastAsia="en-GB"/>
        </w:rPr>
        <w:t>s are used to identify the highest scoring 28% or as close</w:t>
      </w:r>
    </w:p>
    <w:p w14:paraId="3E9DBD3C" w14:textId="77777777" w:rsidR="00B27268" w:rsidRDefault="007A4002" w:rsidP="007A4002">
      <w:pPr>
        <w:widowControl w:val="0"/>
        <w:autoSpaceDE w:val="0"/>
        <w:autoSpaceDN w:val="0"/>
        <w:adjustRightInd w:val="0"/>
        <w:ind w:left="426" w:right="93" w:hanging="426"/>
        <w:rPr>
          <w:rFonts w:eastAsia="Times New Roman" w:cs="Arial"/>
          <w:sz w:val="22"/>
          <w:lang w:eastAsia="en-GB"/>
        </w:rPr>
      </w:pPr>
      <w:r w:rsidRPr="007A4002">
        <w:rPr>
          <w:rFonts w:eastAsia="Times New Roman" w:cs="Arial"/>
          <w:sz w:val="22"/>
          <w:lang w:eastAsia="en-GB"/>
        </w:rPr>
        <w:t>as possible of Year 6 children who li</w:t>
      </w:r>
      <w:r w:rsidRPr="007A4002">
        <w:rPr>
          <w:rFonts w:eastAsia="Times New Roman" w:cs="Arial"/>
          <w:spacing w:val="1"/>
          <w:sz w:val="22"/>
          <w:lang w:eastAsia="en-GB"/>
        </w:rPr>
        <w:t>v</w:t>
      </w:r>
      <w:r w:rsidRPr="007A4002">
        <w:rPr>
          <w:rFonts w:eastAsia="Times New Roman" w:cs="Arial"/>
          <w:sz w:val="22"/>
          <w:lang w:eastAsia="en-GB"/>
        </w:rPr>
        <w:t>e in the Ripon selective area. This procedure sets the</w:t>
      </w:r>
    </w:p>
    <w:p w14:paraId="1B477B23" w14:textId="77777777" w:rsidR="00B27268" w:rsidRDefault="007A4002" w:rsidP="007A4002">
      <w:pPr>
        <w:widowControl w:val="0"/>
        <w:autoSpaceDE w:val="0"/>
        <w:autoSpaceDN w:val="0"/>
        <w:adjustRightInd w:val="0"/>
        <w:ind w:left="426" w:right="93" w:hanging="426"/>
        <w:rPr>
          <w:rFonts w:eastAsia="Times New Roman" w:cs="Arial"/>
          <w:sz w:val="22"/>
          <w:lang w:eastAsia="en-GB"/>
        </w:rPr>
      </w:pPr>
      <w:r w:rsidRPr="007A4002">
        <w:rPr>
          <w:rFonts w:eastAsia="Times New Roman" w:cs="Arial"/>
          <w:sz w:val="22"/>
          <w:lang w:eastAsia="en-GB"/>
        </w:rPr>
        <w:t>cut-off mark in the Ripon selecti</w:t>
      </w:r>
      <w:r w:rsidRPr="007A4002">
        <w:rPr>
          <w:rFonts w:eastAsia="Times New Roman" w:cs="Arial"/>
          <w:spacing w:val="1"/>
          <w:sz w:val="22"/>
          <w:lang w:eastAsia="en-GB"/>
        </w:rPr>
        <w:t>v</w:t>
      </w:r>
      <w:r w:rsidRPr="007A4002">
        <w:rPr>
          <w:rFonts w:eastAsia="Times New Roman" w:cs="Arial"/>
          <w:sz w:val="22"/>
          <w:lang w:eastAsia="en-GB"/>
        </w:rPr>
        <w:t>e area and sets the standard, which children must reach,</w:t>
      </w:r>
    </w:p>
    <w:p w14:paraId="52DEDF42" w14:textId="204BB0B4" w:rsidR="007A4002" w:rsidRPr="007A4002" w:rsidRDefault="007A4002" w:rsidP="007A4002">
      <w:pPr>
        <w:widowControl w:val="0"/>
        <w:autoSpaceDE w:val="0"/>
        <w:autoSpaceDN w:val="0"/>
        <w:adjustRightInd w:val="0"/>
        <w:ind w:left="426" w:right="93" w:hanging="426"/>
        <w:rPr>
          <w:rFonts w:eastAsia="Times New Roman" w:cs="Arial"/>
          <w:color w:val="000000"/>
          <w:sz w:val="22"/>
          <w:lang w:eastAsia="en-GB"/>
        </w:rPr>
      </w:pPr>
      <w:r w:rsidRPr="007A4002">
        <w:rPr>
          <w:rFonts w:eastAsia="Times New Roman" w:cs="Arial"/>
          <w:sz w:val="22"/>
          <w:lang w:eastAsia="en-GB"/>
        </w:rPr>
        <w:t>to be deemed suitable for a Ripon Grammar School education.</w:t>
      </w:r>
    </w:p>
    <w:p w14:paraId="4B27CBFB"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1669F602" w14:textId="17178758" w:rsidR="00B27268" w:rsidRDefault="007A4002" w:rsidP="007A4002">
      <w:pPr>
        <w:widowControl w:val="0"/>
        <w:autoSpaceDE w:val="0"/>
        <w:autoSpaceDN w:val="0"/>
        <w:adjustRightInd w:val="0"/>
        <w:spacing w:line="239" w:lineRule="auto"/>
        <w:ind w:left="426" w:right="65" w:hanging="426"/>
        <w:rPr>
          <w:rFonts w:eastAsia="Times New Roman" w:cs="Arial"/>
          <w:color w:val="000000"/>
          <w:sz w:val="22"/>
          <w:lang w:eastAsia="en-GB"/>
        </w:rPr>
      </w:pPr>
      <w:r w:rsidRPr="007A4002">
        <w:rPr>
          <w:rFonts w:eastAsia="Times New Roman" w:cs="Arial"/>
          <w:color w:val="000000"/>
          <w:sz w:val="22"/>
          <w:lang w:eastAsia="en-GB"/>
        </w:rPr>
        <w:t xml:space="preserve">For </w:t>
      </w:r>
      <w:r w:rsidR="0018615A">
        <w:rPr>
          <w:rFonts w:eastAsia="Times New Roman" w:cs="Arial"/>
          <w:color w:val="000000"/>
          <w:sz w:val="22"/>
          <w:lang w:eastAsia="en-GB"/>
        </w:rPr>
        <w:t>the council</w:t>
      </w:r>
      <w:r w:rsidRPr="007A4002">
        <w:rPr>
          <w:rFonts w:eastAsia="Times New Roman" w:cs="Arial"/>
          <w:color w:val="000000"/>
          <w:sz w:val="22"/>
          <w:lang w:eastAsia="en-GB"/>
        </w:rPr>
        <w:t xml:space="preserve"> to consider children who live outs</w:t>
      </w:r>
      <w:r w:rsidRPr="007A4002">
        <w:rPr>
          <w:rFonts w:eastAsia="Times New Roman" w:cs="Arial"/>
          <w:color w:val="000000"/>
          <w:spacing w:val="-2"/>
          <w:sz w:val="22"/>
          <w:lang w:eastAsia="en-GB"/>
        </w:rPr>
        <w:t>i</w:t>
      </w:r>
      <w:r w:rsidRPr="007A4002">
        <w:rPr>
          <w:rFonts w:eastAsia="Times New Roman" w:cs="Arial"/>
          <w:color w:val="000000"/>
          <w:sz w:val="22"/>
          <w:lang w:eastAsia="en-GB"/>
        </w:rPr>
        <w:t>de the selecti</w:t>
      </w:r>
      <w:r w:rsidRPr="007A4002">
        <w:rPr>
          <w:rFonts w:eastAsia="Times New Roman" w:cs="Arial"/>
          <w:color w:val="000000"/>
          <w:spacing w:val="1"/>
          <w:sz w:val="22"/>
          <w:lang w:eastAsia="en-GB"/>
        </w:rPr>
        <w:t>v</w:t>
      </w:r>
      <w:r w:rsidRPr="007A4002">
        <w:rPr>
          <w:rFonts w:eastAsia="Times New Roman" w:cs="Arial"/>
          <w:color w:val="000000"/>
          <w:sz w:val="22"/>
          <w:lang w:eastAsia="en-GB"/>
        </w:rPr>
        <w:t>e area to be deemed suitable for a</w:t>
      </w:r>
    </w:p>
    <w:p w14:paraId="1456782A" w14:textId="77777777" w:rsidR="00B27268" w:rsidRDefault="007A4002" w:rsidP="007A4002">
      <w:pPr>
        <w:widowControl w:val="0"/>
        <w:autoSpaceDE w:val="0"/>
        <w:autoSpaceDN w:val="0"/>
        <w:adjustRightInd w:val="0"/>
        <w:spacing w:line="239" w:lineRule="auto"/>
        <w:ind w:left="426" w:right="65" w:hanging="426"/>
        <w:rPr>
          <w:rFonts w:eastAsia="Times New Roman" w:cs="Arial"/>
          <w:color w:val="000000"/>
          <w:sz w:val="22"/>
          <w:lang w:eastAsia="en-GB"/>
        </w:rPr>
      </w:pPr>
      <w:r w:rsidRPr="007A4002">
        <w:rPr>
          <w:rFonts w:eastAsia="Times New Roman" w:cs="Arial"/>
          <w:color w:val="000000"/>
          <w:sz w:val="22"/>
          <w:lang w:eastAsia="en-GB"/>
        </w:rPr>
        <w:t>grammar school edu</w:t>
      </w:r>
      <w:r w:rsidRPr="007A4002">
        <w:rPr>
          <w:rFonts w:eastAsia="Times New Roman" w:cs="Arial"/>
          <w:color w:val="000000"/>
          <w:spacing w:val="1"/>
          <w:sz w:val="22"/>
          <w:lang w:eastAsia="en-GB"/>
        </w:rPr>
        <w:t>c</w:t>
      </w:r>
      <w:r w:rsidRPr="007A4002">
        <w:rPr>
          <w:rFonts w:eastAsia="Times New Roman" w:cs="Arial"/>
          <w:color w:val="000000"/>
          <w:sz w:val="22"/>
          <w:lang w:eastAsia="en-GB"/>
        </w:rPr>
        <w:t>ation at Ripon Gramm</w:t>
      </w:r>
      <w:r w:rsidRPr="007A4002">
        <w:rPr>
          <w:rFonts w:eastAsia="Times New Roman" w:cs="Arial"/>
          <w:color w:val="000000"/>
          <w:spacing w:val="-1"/>
          <w:sz w:val="22"/>
          <w:lang w:eastAsia="en-GB"/>
        </w:rPr>
        <w:t>a</w:t>
      </w:r>
      <w:r w:rsidRPr="007A4002">
        <w:rPr>
          <w:rFonts w:eastAsia="Times New Roman" w:cs="Arial"/>
          <w:color w:val="000000"/>
          <w:sz w:val="22"/>
          <w:lang w:eastAsia="en-GB"/>
        </w:rPr>
        <w:t>r School they must reach the cut-off m</w:t>
      </w:r>
      <w:r w:rsidRPr="007A4002">
        <w:rPr>
          <w:rFonts w:eastAsia="Times New Roman" w:cs="Arial"/>
          <w:color w:val="000000"/>
          <w:spacing w:val="1"/>
          <w:sz w:val="22"/>
          <w:lang w:eastAsia="en-GB"/>
        </w:rPr>
        <w:t>a</w:t>
      </w:r>
      <w:r w:rsidRPr="007A4002">
        <w:rPr>
          <w:rFonts w:eastAsia="Times New Roman" w:cs="Arial"/>
          <w:color w:val="000000"/>
          <w:sz w:val="22"/>
          <w:lang w:eastAsia="en-GB"/>
        </w:rPr>
        <w:t>rk</w:t>
      </w:r>
    </w:p>
    <w:p w14:paraId="6A591EA9" w14:textId="77777777" w:rsidR="00B27268" w:rsidRDefault="007A4002" w:rsidP="007A4002">
      <w:pPr>
        <w:widowControl w:val="0"/>
        <w:autoSpaceDE w:val="0"/>
        <w:autoSpaceDN w:val="0"/>
        <w:adjustRightInd w:val="0"/>
        <w:spacing w:line="239" w:lineRule="auto"/>
        <w:ind w:left="426" w:right="65" w:hanging="426"/>
        <w:rPr>
          <w:rFonts w:eastAsia="Times New Roman" w:cs="Arial"/>
          <w:color w:val="000000"/>
          <w:sz w:val="22"/>
          <w:lang w:eastAsia="en-GB"/>
        </w:rPr>
      </w:pPr>
      <w:r w:rsidRPr="007A4002">
        <w:rPr>
          <w:rFonts w:eastAsia="Times New Roman" w:cs="Arial"/>
          <w:color w:val="000000"/>
          <w:sz w:val="22"/>
          <w:lang w:eastAsia="en-GB"/>
        </w:rPr>
        <w:t>which is set by the performance of the children who li</w:t>
      </w:r>
      <w:r w:rsidRPr="007A4002">
        <w:rPr>
          <w:rFonts w:eastAsia="Times New Roman" w:cs="Arial"/>
          <w:color w:val="000000"/>
          <w:spacing w:val="1"/>
          <w:sz w:val="22"/>
          <w:lang w:eastAsia="en-GB"/>
        </w:rPr>
        <w:t>v</w:t>
      </w:r>
      <w:r w:rsidRPr="007A4002">
        <w:rPr>
          <w:rFonts w:eastAsia="Times New Roman" w:cs="Arial"/>
          <w:color w:val="000000"/>
          <w:sz w:val="22"/>
          <w:lang w:eastAsia="en-GB"/>
        </w:rPr>
        <w:t>e in the sele</w:t>
      </w:r>
      <w:r w:rsidRPr="007A4002">
        <w:rPr>
          <w:rFonts w:eastAsia="Times New Roman" w:cs="Arial"/>
          <w:color w:val="000000"/>
          <w:spacing w:val="1"/>
          <w:sz w:val="22"/>
          <w:lang w:eastAsia="en-GB"/>
        </w:rPr>
        <w:t>ct</w:t>
      </w:r>
      <w:r w:rsidRPr="007A4002">
        <w:rPr>
          <w:rFonts w:eastAsia="Times New Roman" w:cs="Arial"/>
          <w:color w:val="000000"/>
          <w:sz w:val="22"/>
          <w:lang w:eastAsia="en-GB"/>
        </w:rPr>
        <w:t xml:space="preserve">ive area, as explained </w:t>
      </w:r>
    </w:p>
    <w:p w14:paraId="50C93054" w14:textId="1B1406E4" w:rsidR="007A4002" w:rsidRPr="007A4002" w:rsidRDefault="007A4002" w:rsidP="007A4002">
      <w:pPr>
        <w:widowControl w:val="0"/>
        <w:autoSpaceDE w:val="0"/>
        <w:autoSpaceDN w:val="0"/>
        <w:adjustRightInd w:val="0"/>
        <w:spacing w:line="239" w:lineRule="auto"/>
        <w:ind w:left="426" w:right="65" w:hanging="426"/>
        <w:rPr>
          <w:rFonts w:eastAsia="Times New Roman" w:cs="Arial"/>
          <w:color w:val="000000"/>
          <w:sz w:val="22"/>
          <w:lang w:eastAsia="en-GB"/>
        </w:rPr>
      </w:pPr>
      <w:r w:rsidRPr="007A4002">
        <w:rPr>
          <w:rFonts w:eastAsia="Times New Roman" w:cs="Arial"/>
          <w:color w:val="000000"/>
          <w:sz w:val="22"/>
          <w:lang w:eastAsia="en-GB"/>
        </w:rPr>
        <w:t>above.</w:t>
      </w:r>
    </w:p>
    <w:p w14:paraId="514FDFAE"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077F3BBD" w14:textId="77777777" w:rsidR="00B27268" w:rsidRDefault="007A4002" w:rsidP="007A4002">
      <w:pPr>
        <w:widowControl w:val="0"/>
        <w:autoSpaceDE w:val="0"/>
        <w:autoSpaceDN w:val="0"/>
        <w:adjustRightInd w:val="0"/>
        <w:ind w:left="426" w:right="241" w:hanging="426"/>
        <w:rPr>
          <w:rFonts w:eastAsia="Times New Roman" w:cs="Arial"/>
          <w:color w:val="000000"/>
          <w:sz w:val="22"/>
          <w:lang w:eastAsia="en-GB"/>
        </w:rPr>
      </w:pPr>
      <w:r w:rsidRPr="007A4002">
        <w:rPr>
          <w:rFonts w:eastAsia="Times New Roman" w:cs="Arial"/>
          <w:color w:val="000000"/>
          <w:sz w:val="22"/>
          <w:lang w:eastAsia="en-GB"/>
        </w:rPr>
        <w:t>There is no guarantee that children who reach the cut-off mark in the selection tests will</w:t>
      </w:r>
    </w:p>
    <w:p w14:paraId="1D05ADC5" w14:textId="77777777" w:rsidR="00B27268" w:rsidRDefault="007A4002" w:rsidP="007A4002">
      <w:pPr>
        <w:widowControl w:val="0"/>
        <w:autoSpaceDE w:val="0"/>
        <w:autoSpaceDN w:val="0"/>
        <w:adjustRightInd w:val="0"/>
        <w:ind w:left="426" w:right="241" w:hanging="426"/>
        <w:rPr>
          <w:rFonts w:eastAsia="Times New Roman" w:cs="Arial"/>
          <w:color w:val="000000"/>
          <w:sz w:val="22"/>
          <w:lang w:eastAsia="en-GB"/>
        </w:rPr>
      </w:pPr>
      <w:r w:rsidRPr="007A4002">
        <w:rPr>
          <w:rFonts w:eastAsia="Times New Roman" w:cs="Arial"/>
          <w:color w:val="000000"/>
          <w:sz w:val="22"/>
          <w:lang w:eastAsia="en-GB"/>
        </w:rPr>
        <w:t>be allo</w:t>
      </w:r>
      <w:r w:rsidRPr="007A4002">
        <w:rPr>
          <w:rFonts w:eastAsia="Times New Roman" w:cs="Arial"/>
          <w:color w:val="000000"/>
          <w:spacing w:val="1"/>
          <w:sz w:val="22"/>
          <w:lang w:eastAsia="en-GB"/>
        </w:rPr>
        <w:t>c</w:t>
      </w:r>
      <w:r w:rsidRPr="007A4002">
        <w:rPr>
          <w:rFonts w:eastAsia="Times New Roman" w:cs="Arial"/>
          <w:color w:val="000000"/>
          <w:sz w:val="22"/>
          <w:lang w:eastAsia="en-GB"/>
        </w:rPr>
        <w:t>ated a place at Ripon Grammar School. If</w:t>
      </w:r>
      <w:r w:rsidRPr="007A4002">
        <w:rPr>
          <w:rFonts w:eastAsia="Times New Roman" w:cs="Arial"/>
          <w:color w:val="000000"/>
          <w:spacing w:val="-2"/>
          <w:sz w:val="22"/>
          <w:lang w:eastAsia="en-GB"/>
        </w:rPr>
        <w:t xml:space="preserve"> </w:t>
      </w:r>
      <w:r w:rsidRPr="007A4002">
        <w:rPr>
          <w:rFonts w:eastAsia="Times New Roman" w:cs="Arial"/>
          <w:color w:val="000000"/>
          <w:sz w:val="22"/>
          <w:lang w:eastAsia="en-GB"/>
        </w:rPr>
        <w:t>the school is oversubscribed with</w:t>
      </w:r>
    </w:p>
    <w:p w14:paraId="42676D64" w14:textId="77777777" w:rsidR="00011C0F" w:rsidRDefault="007A4002" w:rsidP="007A4002">
      <w:pPr>
        <w:widowControl w:val="0"/>
        <w:autoSpaceDE w:val="0"/>
        <w:autoSpaceDN w:val="0"/>
        <w:adjustRightInd w:val="0"/>
        <w:ind w:left="426" w:right="241" w:hanging="426"/>
        <w:rPr>
          <w:rFonts w:eastAsia="Times New Roman" w:cs="Arial"/>
          <w:color w:val="000000"/>
          <w:sz w:val="22"/>
          <w:lang w:eastAsia="en-GB"/>
        </w:rPr>
      </w:pPr>
      <w:r w:rsidRPr="007A4002">
        <w:rPr>
          <w:rFonts w:eastAsia="Times New Roman" w:cs="Arial"/>
          <w:color w:val="000000"/>
          <w:sz w:val="22"/>
          <w:lang w:eastAsia="en-GB"/>
        </w:rPr>
        <w:t>children who are deemed suitable for a grammar school education, places will be</w:t>
      </w:r>
    </w:p>
    <w:p w14:paraId="701738AF" w14:textId="77777777" w:rsidR="00011C0F" w:rsidRDefault="007A4002" w:rsidP="007A4002">
      <w:pPr>
        <w:widowControl w:val="0"/>
        <w:autoSpaceDE w:val="0"/>
        <w:autoSpaceDN w:val="0"/>
        <w:adjustRightInd w:val="0"/>
        <w:ind w:left="426" w:right="241" w:hanging="426"/>
        <w:rPr>
          <w:rFonts w:eastAsia="Times New Roman" w:cs="Arial"/>
          <w:color w:val="000000"/>
          <w:sz w:val="22"/>
          <w:lang w:eastAsia="en-GB"/>
        </w:rPr>
      </w:pPr>
      <w:r w:rsidRPr="007A4002">
        <w:rPr>
          <w:rFonts w:eastAsia="Times New Roman" w:cs="Arial"/>
          <w:color w:val="000000"/>
          <w:sz w:val="22"/>
          <w:lang w:eastAsia="en-GB"/>
        </w:rPr>
        <w:t>allo</w:t>
      </w:r>
      <w:r w:rsidRPr="007A4002">
        <w:rPr>
          <w:rFonts w:eastAsia="Times New Roman" w:cs="Arial"/>
          <w:color w:val="000000"/>
          <w:spacing w:val="1"/>
          <w:sz w:val="22"/>
          <w:lang w:eastAsia="en-GB"/>
        </w:rPr>
        <w:t>c</w:t>
      </w:r>
      <w:r w:rsidRPr="007A4002">
        <w:rPr>
          <w:rFonts w:eastAsia="Times New Roman" w:cs="Arial"/>
          <w:color w:val="000000"/>
          <w:sz w:val="22"/>
          <w:lang w:eastAsia="en-GB"/>
        </w:rPr>
        <w:t>ated in accordance with the published oversu</w:t>
      </w:r>
      <w:r w:rsidRPr="007A4002">
        <w:rPr>
          <w:rFonts w:eastAsia="Times New Roman" w:cs="Arial"/>
          <w:color w:val="000000"/>
          <w:spacing w:val="1"/>
          <w:sz w:val="22"/>
          <w:lang w:eastAsia="en-GB"/>
        </w:rPr>
        <w:t>b</w:t>
      </w:r>
      <w:r w:rsidRPr="007A4002">
        <w:rPr>
          <w:rFonts w:eastAsia="Times New Roman" w:cs="Arial"/>
          <w:color w:val="000000"/>
          <w:sz w:val="22"/>
          <w:lang w:eastAsia="en-GB"/>
        </w:rPr>
        <w:t>scription criteria dependant on the type</w:t>
      </w:r>
    </w:p>
    <w:p w14:paraId="0044F5E6" w14:textId="45E681E4" w:rsidR="007A4002" w:rsidRPr="007A4002" w:rsidRDefault="007A4002" w:rsidP="007A4002">
      <w:pPr>
        <w:widowControl w:val="0"/>
        <w:autoSpaceDE w:val="0"/>
        <w:autoSpaceDN w:val="0"/>
        <w:adjustRightInd w:val="0"/>
        <w:ind w:left="426" w:right="241" w:hanging="426"/>
        <w:rPr>
          <w:rFonts w:eastAsia="Times New Roman" w:cs="Arial"/>
          <w:color w:val="000000"/>
          <w:sz w:val="22"/>
          <w:lang w:eastAsia="en-GB"/>
        </w:rPr>
      </w:pPr>
      <w:r w:rsidRPr="007A4002">
        <w:rPr>
          <w:rFonts w:eastAsia="Times New Roman" w:cs="Arial"/>
          <w:color w:val="000000"/>
          <w:sz w:val="22"/>
          <w:lang w:eastAsia="en-GB"/>
        </w:rPr>
        <w:t xml:space="preserve">of place applied for </w:t>
      </w:r>
      <w:proofErr w:type="spellStart"/>
      <w:r w:rsidRPr="007A4002">
        <w:rPr>
          <w:rFonts w:eastAsia="Times New Roman" w:cs="Arial"/>
          <w:color w:val="000000"/>
          <w:sz w:val="22"/>
          <w:lang w:eastAsia="en-GB"/>
        </w:rPr>
        <w:t>ie</w:t>
      </w:r>
      <w:proofErr w:type="spellEnd"/>
      <w:r w:rsidRPr="007A4002">
        <w:rPr>
          <w:rFonts w:eastAsia="Times New Roman" w:cs="Arial"/>
          <w:color w:val="000000"/>
          <w:sz w:val="22"/>
          <w:lang w:eastAsia="en-GB"/>
        </w:rPr>
        <w:t xml:space="preserve"> day place or boarding place.</w:t>
      </w:r>
    </w:p>
    <w:p w14:paraId="709A2A4E"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15127D71" w14:textId="76EC308D" w:rsidR="00011C0F" w:rsidRDefault="00011C0F" w:rsidP="007A4002">
      <w:pPr>
        <w:widowControl w:val="0"/>
        <w:autoSpaceDE w:val="0"/>
        <w:autoSpaceDN w:val="0"/>
        <w:adjustRightInd w:val="0"/>
        <w:ind w:left="426" w:right="133" w:hanging="426"/>
        <w:rPr>
          <w:rFonts w:eastAsia="Times New Roman" w:cs="Arial"/>
          <w:color w:val="000000"/>
          <w:sz w:val="22"/>
          <w:lang w:eastAsia="en-GB"/>
        </w:rPr>
      </w:pPr>
      <w:r>
        <w:rPr>
          <w:rFonts w:eastAsia="Times New Roman" w:cs="Arial"/>
          <w:color w:val="000000"/>
          <w:sz w:val="22"/>
          <w:lang w:eastAsia="en-GB"/>
        </w:rPr>
        <w:t>T</w:t>
      </w:r>
      <w:r w:rsidR="007A4002" w:rsidRPr="007A4002">
        <w:rPr>
          <w:rFonts w:eastAsia="Times New Roman" w:cs="Arial"/>
          <w:color w:val="000000"/>
          <w:sz w:val="22"/>
          <w:lang w:eastAsia="en-GB"/>
        </w:rPr>
        <w:t xml:space="preserve">he </w:t>
      </w:r>
      <w:r w:rsidR="00642385">
        <w:rPr>
          <w:rFonts w:eastAsia="Times New Roman" w:cs="Arial"/>
          <w:color w:val="000000"/>
          <w:sz w:val="22"/>
          <w:lang w:eastAsia="en-GB"/>
        </w:rPr>
        <w:t>council</w:t>
      </w:r>
      <w:r w:rsidR="007A4002" w:rsidRPr="007A4002">
        <w:rPr>
          <w:rFonts w:eastAsia="Times New Roman" w:cs="Arial"/>
          <w:color w:val="000000"/>
          <w:sz w:val="22"/>
          <w:lang w:eastAsia="en-GB"/>
        </w:rPr>
        <w:t xml:space="preserve"> en</w:t>
      </w:r>
      <w:r w:rsidR="007A4002" w:rsidRPr="007A4002">
        <w:rPr>
          <w:rFonts w:eastAsia="Times New Roman" w:cs="Arial"/>
          <w:color w:val="000000"/>
          <w:spacing w:val="1"/>
          <w:sz w:val="22"/>
          <w:lang w:eastAsia="en-GB"/>
        </w:rPr>
        <w:t>s</w:t>
      </w:r>
      <w:r w:rsidR="007A4002" w:rsidRPr="007A4002">
        <w:rPr>
          <w:rFonts w:eastAsia="Times New Roman" w:cs="Arial"/>
          <w:color w:val="000000"/>
          <w:sz w:val="22"/>
          <w:lang w:eastAsia="en-GB"/>
        </w:rPr>
        <w:t>ures that paren</w:t>
      </w:r>
      <w:r w:rsidR="007A4002" w:rsidRPr="007A4002">
        <w:rPr>
          <w:rFonts w:eastAsia="Times New Roman" w:cs="Arial"/>
          <w:color w:val="000000"/>
          <w:spacing w:val="-1"/>
          <w:sz w:val="22"/>
          <w:lang w:eastAsia="en-GB"/>
        </w:rPr>
        <w:t>t</w:t>
      </w:r>
      <w:r w:rsidR="007A4002" w:rsidRPr="007A4002">
        <w:rPr>
          <w:rFonts w:eastAsia="Times New Roman" w:cs="Arial"/>
          <w:color w:val="000000"/>
          <w:sz w:val="22"/>
          <w:lang w:eastAsia="en-GB"/>
        </w:rPr>
        <w:t>s are aware that mee</w:t>
      </w:r>
      <w:r w:rsidR="007A4002" w:rsidRPr="007A4002">
        <w:rPr>
          <w:rFonts w:eastAsia="Times New Roman" w:cs="Arial"/>
          <w:color w:val="000000"/>
          <w:spacing w:val="2"/>
          <w:sz w:val="22"/>
          <w:lang w:eastAsia="en-GB"/>
        </w:rPr>
        <w:t>t</w:t>
      </w:r>
      <w:r w:rsidR="007A4002" w:rsidRPr="007A4002">
        <w:rPr>
          <w:rFonts w:eastAsia="Times New Roman" w:cs="Arial"/>
          <w:color w:val="000000"/>
          <w:sz w:val="22"/>
          <w:lang w:eastAsia="en-GB"/>
        </w:rPr>
        <w:t>ing the academic</w:t>
      </w:r>
      <w:r w:rsidR="007A4002" w:rsidRPr="007A4002">
        <w:rPr>
          <w:rFonts w:eastAsia="Times New Roman" w:cs="Arial"/>
          <w:color w:val="000000"/>
          <w:spacing w:val="2"/>
          <w:sz w:val="22"/>
          <w:lang w:eastAsia="en-GB"/>
        </w:rPr>
        <w:t xml:space="preserve"> </w:t>
      </w:r>
      <w:r w:rsidR="007A4002" w:rsidRPr="007A4002">
        <w:rPr>
          <w:rFonts w:eastAsia="Times New Roman" w:cs="Arial"/>
          <w:color w:val="000000"/>
          <w:sz w:val="22"/>
          <w:lang w:eastAsia="en-GB"/>
        </w:rPr>
        <w:t>requirements for entry</w:t>
      </w:r>
    </w:p>
    <w:p w14:paraId="6555E38D" w14:textId="016316D8" w:rsidR="007A4002" w:rsidRPr="007A4002" w:rsidRDefault="007A4002" w:rsidP="007A4002">
      <w:pPr>
        <w:widowControl w:val="0"/>
        <w:autoSpaceDE w:val="0"/>
        <w:autoSpaceDN w:val="0"/>
        <w:adjustRightInd w:val="0"/>
        <w:ind w:left="426" w:right="133" w:hanging="426"/>
        <w:rPr>
          <w:rFonts w:eastAsia="Times New Roman" w:cs="Arial"/>
          <w:color w:val="000000"/>
          <w:sz w:val="22"/>
          <w:lang w:eastAsia="en-GB"/>
        </w:rPr>
      </w:pPr>
      <w:r w:rsidRPr="007A4002">
        <w:rPr>
          <w:rFonts w:eastAsia="Times New Roman" w:cs="Arial"/>
          <w:color w:val="000000"/>
          <w:sz w:val="22"/>
          <w:lang w:eastAsia="en-GB"/>
        </w:rPr>
        <w:t>to Ripon Grammar School is not</w:t>
      </w:r>
      <w:proofErr w:type="gramStart"/>
      <w:r w:rsidRPr="007A4002">
        <w:rPr>
          <w:rFonts w:eastAsia="Times New Roman" w:cs="Arial"/>
          <w:color w:val="000000"/>
          <w:sz w:val="22"/>
          <w:lang w:eastAsia="en-GB"/>
        </w:rPr>
        <w:t>, in itself, a</w:t>
      </w:r>
      <w:proofErr w:type="gramEnd"/>
      <w:r w:rsidRPr="007A4002">
        <w:rPr>
          <w:rFonts w:eastAsia="Times New Roman" w:cs="Arial"/>
          <w:color w:val="000000"/>
          <w:sz w:val="22"/>
          <w:lang w:eastAsia="en-GB"/>
        </w:rPr>
        <w:t xml:space="preserve"> guarantee of a place at the school. </w:t>
      </w:r>
    </w:p>
    <w:p w14:paraId="2B079222" w14:textId="77777777" w:rsidR="007A4002" w:rsidRPr="007A4002" w:rsidRDefault="007A4002" w:rsidP="007A4002">
      <w:pPr>
        <w:widowControl w:val="0"/>
        <w:autoSpaceDE w:val="0"/>
        <w:autoSpaceDN w:val="0"/>
        <w:adjustRightInd w:val="0"/>
        <w:ind w:left="426" w:right="133" w:hanging="426"/>
        <w:rPr>
          <w:rFonts w:eastAsia="Times New Roman" w:cs="Arial"/>
          <w:color w:val="000000"/>
          <w:sz w:val="22"/>
          <w:lang w:eastAsia="en-GB"/>
        </w:rPr>
      </w:pPr>
    </w:p>
    <w:p w14:paraId="04664753" w14:textId="4D35C9CE" w:rsidR="00011C0F" w:rsidRDefault="007A4002" w:rsidP="007A4002">
      <w:pPr>
        <w:widowControl w:val="0"/>
        <w:autoSpaceDE w:val="0"/>
        <w:autoSpaceDN w:val="0"/>
        <w:adjustRightInd w:val="0"/>
        <w:ind w:left="426" w:right="441" w:hanging="426"/>
        <w:rPr>
          <w:rFonts w:eastAsia="Times New Roman" w:cs="Arial"/>
          <w:color w:val="000000"/>
          <w:sz w:val="22"/>
          <w:lang w:eastAsia="en-GB"/>
        </w:rPr>
      </w:pPr>
      <w:r w:rsidRPr="007A4002">
        <w:rPr>
          <w:rFonts w:eastAsia="Times New Roman" w:cs="Arial"/>
          <w:color w:val="000000"/>
          <w:sz w:val="22"/>
          <w:lang w:eastAsia="en-GB"/>
        </w:rPr>
        <w:t xml:space="preserve">If a child is refused a place at the school on </w:t>
      </w:r>
      <w:r w:rsidR="00B25ED9">
        <w:rPr>
          <w:rFonts w:eastAsia="Times New Roman" w:cs="Arial"/>
          <w:sz w:val="22"/>
          <w:lang w:eastAsia="en-GB"/>
        </w:rPr>
        <w:t>1</w:t>
      </w:r>
      <w:r w:rsidRPr="007A4002">
        <w:rPr>
          <w:rFonts w:eastAsia="Times New Roman" w:cs="Arial"/>
          <w:sz w:val="22"/>
          <w:lang w:eastAsia="en-GB"/>
        </w:rPr>
        <w:t xml:space="preserve"> March 202</w:t>
      </w:r>
      <w:r w:rsidR="0018615A">
        <w:rPr>
          <w:rFonts w:eastAsia="Times New Roman" w:cs="Arial"/>
          <w:sz w:val="22"/>
          <w:lang w:eastAsia="en-GB"/>
        </w:rPr>
        <w:t>7</w:t>
      </w:r>
      <w:r w:rsidRPr="007A4002">
        <w:rPr>
          <w:rFonts w:eastAsia="Times New Roman" w:cs="Arial"/>
          <w:color w:val="000000"/>
          <w:sz w:val="22"/>
          <w:lang w:eastAsia="en-GB"/>
        </w:rPr>
        <w:t xml:space="preserve">, parents will be offered </w:t>
      </w:r>
      <w:proofErr w:type="gramStart"/>
      <w:r w:rsidRPr="007A4002">
        <w:rPr>
          <w:rFonts w:eastAsia="Times New Roman" w:cs="Arial"/>
          <w:color w:val="000000"/>
          <w:sz w:val="22"/>
          <w:lang w:eastAsia="en-GB"/>
        </w:rPr>
        <w:t>their</w:t>
      </w:r>
      <w:proofErr w:type="gramEnd"/>
      <w:r w:rsidRPr="007A4002">
        <w:rPr>
          <w:rFonts w:eastAsia="Times New Roman" w:cs="Arial"/>
          <w:color w:val="000000"/>
          <w:sz w:val="22"/>
          <w:lang w:eastAsia="en-GB"/>
        </w:rPr>
        <w:t xml:space="preserve"> </w:t>
      </w:r>
    </w:p>
    <w:p w14:paraId="5C7DEA22" w14:textId="545CBA5C" w:rsidR="007A4002" w:rsidRPr="007A4002" w:rsidRDefault="007A4002" w:rsidP="007A4002">
      <w:pPr>
        <w:widowControl w:val="0"/>
        <w:autoSpaceDE w:val="0"/>
        <w:autoSpaceDN w:val="0"/>
        <w:adjustRightInd w:val="0"/>
        <w:ind w:left="426" w:right="441" w:hanging="426"/>
        <w:rPr>
          <w:rFonts w:eastAsia="Times New Roman" w:cs="Arial"/>
          <w:color w:val="000000"/>
          <w:sz w:val="22"/>
          <w:lang w:eastAsia="en-GB"/>
        </w:rPr>
      </w:pPr>
      <w:r w:rsidRPr="007A4002">
        <w:rPr>
          <w:rFonts w:eastAsia="Times New Roman" w:cs="Arial"/>
          <w:color w:val="000000"/>
          <w:sz w:val="22"/>
          <w:lang w:eastAsia="en-GB"/>
        </w:rPr>
        <w:t>statutory right of appeal f</w:t>
      </w:r>
      <w:r w:rsidRPr="007A4002">
        <w:rPr>
          <w:rFonts w:eastAsia="Times New Roman" w:cs="Arial"/>
          <w:color w:val="000000"/>
          <w:spacing w:val="-2"/>
          <w:sz w:val="22"/>
          <w:lang w:eastAsia="en-GB"/>
        </w:rPr>
        <w:t>o</w:t>
      </w:r>
      <w:r w:rsidRPr="007A4002">
        <w:rPr>
          <w:rFonts w:eastAsia="Times New Roman" w:cs="Arial"/>
          <w:color w:val="000000"/>
          <w:sz w:val="22"/>
          <w:lang w:eastAsia="en-GB"/>
        </w:rPr>
        <w:t>r a place at the school.</w:t>
      </w:r>
    </w:p>
    <w:p w14:paraId="658BF4A3" w14:textId="77777777" w:rsidR="007A4002" w:rsidRPr="007A4002" w:rsidRDefault="007A4002" w:rsidP="007A4002">
      <w:pPr>
        <w:widowControl w:val="0"/>
        <w:autoSpaceDE w:val="0"/>
        <w:autoSpaceDN w:val="0"/>
        <w:adjustRightInd w:val="0"/>
        <w:spacing w:line="280" w:lineRule="exact"/>
        <w:ind w:left="426" w:hanging="426"/>
        <w:rPr>
          <w:rFonts w:eastAsia="Times New Roman" w:cs="Arial"/>
          <w:color w:val="000000"/>
          <w:sz w:val="22"/>
          <w:lang w:eastAsia="en-GB"/>
        </w:rPr>
      </w:pPr>
    </w:p>
    <w:p w14:paraId="6AD91EC6" w14:textId="77777777" w:rsidR="00011C0F" w:rsidRDefault="007A4002" w:rsidP="007A4002">
      <w:pPr>
        <w:widowControl w:val="0"/>
        <w:autoSpaceDE w:val="0"/>
        <w:autoSpaceDN w:val="0"/>
        <w:adjustRightInd w:val="0"/>
        <w:spacing w:line="276" w:lineRule="exact"/>
        <w:ind w:left="426" w:right="423" w:hanging="426"/>
        <w:rPr>
          <w:rFonts w:eastAsia="Times New Roman" w:cs="Arial"/>
          <w:color w:val="000000"/>
          <w:sz w:val="22"/>
          <w:lang w:eastAsia="en-GB"/>
        </w:rPr>
      </w:pPr>
      <w:r w:rsidRPr="007A4002">
        <w:rPr>
          <w:rFonts w:eastAsia="Times New Roman" w:cs="Arial"/>
          <w:color w:val="000000"/>
          <w:sz w:val="22"/>
          <w:lang w:eastAsia="en-GB"/>
        </w:rPr>
        <w:t>The School Admissions Code 2021 states that LAs should take</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all</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reasonable</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steps</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to</w:t>
      </w:r>
    </w:p>
    <w:p w14:paraId="136C9104" w14:textId="77777777" w:rsidR="00011C0F" w:rsidRDefault="007A4002" w:rsidP="007A4002">
      <w:pPr>
        <w:widowControl w:val="0"/>
        <w:autoSpaceDE w:val="0"/>
        <w:autoSpaceDN w:val="0"/>
        <w:adjustRightInd w:val="0"/>
        <w:spacing w:line="276" w:lineRule="exact"/>
        <w:ind w:left="426" w:right="423" w:hanging="426"/>
        <w:rPr>
          <w:rFonts w:eastAsia="Times New Roman" w:cs="Arial"/>
          <w:color w:val="000000"/>
          <w:sz w:val="22"/>
          <w:lang w:eastAsia="en-GB"/>
        </w:rPr>
      </w:pPr>
      <w:r w:rsidRPr="007A4002">
        <w:rPr>
          <w:rFonts w:eastAsia="Times New Roman" w:cs="Arial"/>
          <w:color w:val="000000"/>
          <w:sz w:val="22"/>
          <w:lang w:eastAsia="en-GB"/>
        </w:rPr>
        <w:t>inform parents of the outcome of selection tests</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before the closing date for secondary</w:t>
      </w:r>
    </w:p>
    <w:p w14:paraId="6CB29CF6" w14:textId="77777777" w:rsidR="00011C0F" w:rsidRDefault="007A4002" w:rsidP="007A4002">
      <w:pPr>
        <w:widowControl w:val="0"/>
        <w:autoSpaceDE w:val="0"/>
        <w:autoSpaceDN w:val="0"/>
        <w:adjustRightInd w:val="0"/>
        <w:spacing w:line="276" w:lineRule="exact"/>
        <w:ind w:left="426" w:right="423" w:hanging="426"/>
        <w:rPr>
          <w:rFonts w:eastAsia="Times New Roman" w:cs="Arial"/>
          <w:color w:val="000000"/>
          <w:sz w:val="22"/>
          <w:lang w:eastAsia="en-GB"/>
        </w:rPr>
      </w:pPr>
      <w:r w:rsidRPr="007A4002">
        <w:rPr>
          <w:rFonts w:eastAsia="Times New Roman" w:cs="Arial"/>
          <w:color w:val="000000"/>
          <w:sz w:val="22"/>
          <w:lang w:eastAsia="en-GB"/>
        </w:rPr>
        <w:t>applications on 31</w:t>
      </w:r>
      <w:r w:rsidRPr="007A4002">
        <w:rPr>
          <w:rFonts w:eastAsia="Times New Roman" w:cs="Arial"/>
          <w:color w:val="000000"/>
          <w:spacing w:val="21"/>
          <w:position w:val="8"/>
          <w:sz w:val="22"/>
          <w:lang w:eastAsia="en-GB"/>
        </w:rPr>
        <w:t xml:space="preserve"> </w:t>
      </w:r>
      <w:r w:rsidRPr="007A4002">
        <w:rPr>
          <w:rFonts w:eastAsia="Times New Roman" w:cs="Arial"/>
          <w:color w:val="000000"/>
          <w:sz w:val="22"/>
          <w:lang w:eastAsia="en-GB"/>
        </w:rPr>
        <w:t xml:space="preserve">October </w:t>
      </w:r>
      <w:proofErr w:type="gramStart"/>
      <w:r w:rsidRPr="007A4002">
        <w:rPr>
          <w:rFonts w:eastAsia="Times New Roman" w:cs="Arial"/>
          <w:color w:val="000000"/>
          <w:sz w:val="22"/>
          <w:lang w:eastAsia="en-GB"/>
        </w:rPr>
        <w:t>so as to</w:t>
      </w:r>
      <w:proofErr w:type="gramEnd"/>
      <w:r w:rsidRPr="007A4002">
        <w:rPr>
          <w:rFonts w:eastAsia="Times New Roman" w:cs="Arial"/>
          <w:color w:val="000000"/>
          <w:sz w:val="22"/>
          <w:lang w:eastAsia="en-GB"/>
        </w:rPr>
        <w:t xml:space="preserve"> allow parents t</w:t>
      </w:r>
      <w:r w:rsidRPr="007A4002">
        <w:rPr>
          <w:rFonts w:eastAsia="Times New Roman" w:cs="Arial"/>
          <w:color w:val="000000"/>
          <w:spacing w:val="-4"/>
          <w:sz w:val="22"/>
          <w:lang w:eastAsia="en-GB"/>
        </w:rPr>
        <w:t>i</w:t>
      </w:r>
      <w:r w:rsidRPr="007A4002">
        <w:rPr>
          <w:rFonts w:eastAsia="Times New Roman" w:cs="Arial"/>
          <w:color w:val="000000"/>
          <w:sz w:val="22"/>
          <w:lang w:eastAsia="en-GB"/>
        </w:rPr>
        <w:t>me to make an informed decision</w:t>
      </w:r>
    </w:p>
    <w:p w14:paraId="45350CB2" w14:textId="1B3C86CD" w:rsidR="007A4002" w:rsidRPr="007A4002" w:rsidRDefault="007A4002" w:rsidP="007A4002">
      <w:pPr>
        <w:widowControl w:val="0"/>
        <w:autoSpaceDE w:val="0"/>
        <w:autoSpaceDN w:val="0"/>
        <w:adjustRightInd w:val="0"/>
        <w:spacing w:line="276" w:lineRule="exact"/>
        <w:ind w:left="426" w:right="423" w:hanging="426"/>
        <w:rPr>
          <w:rFonts w:eastAsia="Times New Roman" w:cs="Arial"/>
          <w:color w:val="000000"/>
          <w:sz w:val="22"/>
          <w:lang w:eastAsia="en-GB"/>
        </w:rPr>
      </w:pPr>
      <w:r w:rsidRPr="007A4002">
        <w:rPr>
          <w:rFonts w:eastAsia="Times New Roman" w:cs="Arial"/>
          <w:color w:val="000000"/>
          <w:sz w:val="22"/>
          <w:lang w:eastAsia="en-GB"/>
        </w:rPr>
        <w:t>when sele</w:t>
      </w:r>
      <w:r w:rsidRPr="007A4002">
        <w:rPr>
          <w:rFonts w:eastAsia="Times New Roman" w:cs="Arial"/>
          <w:color w:val="000000"/>
          <w:spacing w:val="1"/>
          <w:sz w:val="22"/>
          <w:lang w:eastAsia="en-GB"/>
        </w:rPr>
        <w:t>ct</w:t>
      </w:r>
      <w:r w:rsidRPr="007A4002">
        <w:rPr>
          <w:rFonts w:eastAsia="Times New Roman" w:cs="Arial"/>
          <w:color w:val="000000"/>
          <w:sz w:val="22"/>
          <w:lang w:eastAsia="en-GB"/>
        </w:rPr>
        <w:t>ing their preferences.</w:t>
      </w:r>
    </w:p>
    <w:p w14:paraId="1F34EFB1" w14:textId="77777777" w:rsidR="007A4002" w:rsidRPr="007A4002" w:rsidRDefault="007A4002" w:rsidP="007A4002">
      <w:pPr>
        <w:widowControl w:val="0"/>
        <w:autoSpaceDE w:val="0"/>
        <w:autoSpaceDN w:val="0"/>
        <w:adjustRightInd w:val="0"/>
        <w:spacing w:before="12" w:line="260" w:lineRule="exact"/>
        <w:ind w:left="426" w:hanging="426"/>
        <w:rPr>
          <w:rFonts w:eastAsia="Times New Roman" w:cs="Arial"/>
          <w:color w:val="000000"/>
          <w:sz w:val="22"/>
          <w:lang w:eastAsia="en-GB"/>
        </w:rPr>
      </w:pPr>
    </w:p>
    <w:p w14:paraId="0A4D53C4" w14:textId="5D661F78" w:rsidR="00011C0F" w:rsidRDefault="007A4002" w:rsidP="007A4002">
      <w:pPr>
        <w:widowControl w:val="0"/>
        <w:autoSpaceDE w:val="0"/>
        <w:autoSpaceDN w:val="0"/>
        <w:adjustRightInd w:val="0"/>
        <w:ind w:left="426" w:right="296" w:hanging="426"/>
        <w:rPr>
          <w:rFonts w:eastAsia="Times New Roman" w:cs="Arial"/>
          <w:color w:val="000000"/>
          <w:sz w:val="22"/>
          <w:lang w:eastAsia="en-GB"/>
        </w:rPr>
      </w:pPr>
      <w:r w:rsidRPr="007A4002">
        <w:rPr>
          <w:rFonts w:eastAsia="Times New Roman" w:cs="Arial"/>
          <w:color w:val="000000"/>
          <w:sz w:val="22"/>
          <w:lang w:eastAsia="en-GB"/>
        </w:rPr>
        <w:t xml:space="preserve">The </w:t>
      </w:r>
      <w:r w:rsidR="00642385">
        <w:rPr>
          <w:rFonts w:eastAsia="Times New Roman" w:cs="Arial"/>
          <w:color w:val="000000"/>
          <w:sz w:val="22"/>
          <w:lang w:eastAsia="en-GB"/>
        </w:rPr>
        <w:t>council</w:t>
      </w:r>
      <w:r w:rsidRPr="007A4002">
        <w:rPr>
          <w:rFonts w:eastAsia="Times New Roman" w:cs="Arial"/>
          <w:color w:val="000000"/>
          <w:sz w:val="22"/>
          <w:lang w:eastAsia="en-GB"/>
        </w:rPr>
        <w:t xml:space="preserve"> must ensure that tests are access</w:t>
      </w:r>
      <w:r w:rsidRPr="007A4002">
        <w:rPr>
          <w:rFonts w:eastAsia="Times New Roman" w:cs="Arial"/>
          <w:color w:val="000000"/>
          <w:spacing w:val="-1"/>
          <w:sz w:val="22"/>
          <w:lang w:eastAsia="en-GB"/>
        </w:rPr>
        <w:t>i</w:t>
      </w:r>
      <w:r w:rsidRPr="007A4002">
        <w:rPr>
          <w:rFonts w:eastAsia="Times New Roman" w:cs="Arial"/>
          <w:color w:val="000000"/>
          <w:sz w:val="22"/>
          <w:lang w:eastAsia="en-GB"/>
        </w:rPr>
        <w:t>ble to children with special edu</w:t>
      </w:r>
      <w:r w:rsidRPr="007A4002">
        <w:rPr>
          <w:rFonts w:eastAsia="Times New Roman" w:cs="Arial"/>
          <w:color w:val="000000"/>
          <w:spacing w:val="1"/>
          <w:sz w:val="22"/>
          <w:lang w:eastAsia="en-GB"/>
        </w:rPr>
        <w:t>c</w:t>
      </w:r>
      <w:r w:rsidRPr="007A4002">
        <w:rPr>
          <w:rFonts w:eastAsia="Times New Roman" w:cs="Arial"/>
          <w:color w:val="000000"/>
          <w:sz w:val="22"/>
          <w:lang w:eastAsia="en-GB"/>
        </w:rPr>
        <w:t>ational needs</w:t>
      </w:r>
    </w:p>
    <w:p w14:paraId="1A88F8AF" w14:textId="77777777" w:rsidR="00011C0F" w:rsidRDefault="007A4002" w:rsidP="007A4002">
      <w:pPr>
        <w:widowControl w:val="0"/>
        <w:autoSpaceDE w:val="0"/>
        <w:autoSpaceDN w:val="0"/>
        <w:adjustRightInd w:val="0"/>
        <w:ind w:left="426" w:right="296" w:hanging="426"/>
        <w:rPr>
          <w:rFonts w:eastAsia="Times New Roman" w:cs="Arial"/>
          <w:color w:val="000000"/>
          <w:sz w:val="22"/>
          <w:lang w:eastAsia="en-GB"/>
        </w:rPr>
      </w:pPr>
      <w:r w:rsidRPr="007A4002">
        <w:rPr>
          <w:rFonts w:eastAsia="Times New Roman" w:cs="Arial"/>
          <w:color w:val="000000"/>
          <w:sz w:val="22"/>
          <w:lang w:eastAsia="en-GB"/>
        </w:rPr>
        <w:t>and disa</w:t>
      </w:r>
      <w:r w:rsidRPr="007A4002">
        <w:rPr>
          <w:rFonts w:eastAsia="Times New Roman" w:cs="Arial"/>
          <w:color w:val="000000"/>
          <w:spacing w:val="1"/>
          <w:sz w:val="22"/>
          <w:lang w:eastAsia="en-GB"/>
        </w:rPr>
        <w:t>b</w:t>
      </w:r>
      <w:r w:rsidRPr="007A4002">
        <w:rPr>
          <w:rFonts w:eastAsia="Times New Roman" w:cs="Arial"/>
          <w:color w:val="000000"/>
          <w:spacing w:val="-1"/>
          <w:sz w:val="22"/>
          <w:lang w:eastAsia="en-GB"/>
        </w:rPr>
        <w:t>i</w:t>
      </w:r>
      <w:r w:rsidRPr="007A4002">
        <w:rPr>
          <w:rFonts w:eastAsia="Times New Roman" w:cs="Arial"/>
          <w:color w:val="000000"/>
          <w:sz w:val="22"/>
          <w:lang w:eastAsia="en-GB"/>
        </w:rPr>
        <w:t>lities, having</w:t>
      </w:r>
      <w:r w:rsidRPr="007A4002">
        <w:rPr>
          <w:rFonts w:eastAsia="Times New Roman" w:cs="Arial"/>
          <w:color w:val="000000"/>
          <w:spacing w:val="1"/>
          <w:sz w:val="22"/>
          <w:lang w:eastAsia="en-GB"/>
        </w:rPr>
        <w:t xml:space="preserve"> </w:t>
      </w:r>
      <w:r w:rsidRPr="007A4002">
        <w:rPr>
          <w:rFonts w:eastAsia="Times New Roman" w:cs="Arial"/>
          <w:color w:val="000000"/>
          <w:sz w:val="22"/>
          <w:lang w:eastAsia="en-GB"/>
        </w:rPr>
        <w:t>regard to the reason</w:t>
      </w:r>
      <w:r w:rsidRPr="007A4002">
        <w:rPr>
          <w:rFonts w:eastAsia="Times New Roman" w:cs="Arial"/>
          <w:color w:val="000000"/>
          <w:spacing w:val="1"/>
          <w:sz w:val="22"/>
          <w:lang w:eastAsia="en-GB"/>
        </w:rPr>
        <w:t>a</w:t>
      </w:r>
      <w:r w:rsidRPr="007A4002">
        <w:rPr>
          <w:rFonts w:eastAsia="Times New Roman" w:cs="Arial"/>
          <w:color w:val="000000"/>
          <w:sz w:val="22"/>
          <w:lang w:eastAsia="en-GB"/>
        </w:rPr>
        <w:t>b</w:t>
      </w:r>
      <w:r w:rsidRPr="007A4002">
        <w:rPr>
          <w:rFonts w:eastAsia="Times New Roman" w:cs="Arial"/>
          <w:color w:val="000000"/>
          <w:spacing w:val="1"/>
          <w:sz w:val="22"/>
          <w:lang w:eastAsia="en-GB"/>
        </w:rPr>
        <w:t>l</w:t>
      </w:r>
      <w:r w:rsidRPr="007A4002">
        <w:rPr>
          <w:rFonts w:eastAsia="Times New Roman" w:cs="Arial"/>
          <w:color w:val="000000"/>
          <w:sz w:val="22"/>
          <w:lang w:eastAsia="en-GB"/>
        </w:rPr>
        <w:t>e adjustments for pupils with a disa</w:t>
      </w:r>
      <w:r w:rsidRPr="007A4002">
        <w:rPr>
          <w:rFonts w:eastAsia="Times New Roman" w:cs="Arial"/>
          <w:color w:val="000000"/>
          <w:spacing w:val="1"/>
          <w:sz w:val="22"/>
          <w:lang w:eastAsia="en-GB"/>
        </w:rPr>
        <w:t>b</w:t>
      </w:r>
      <w:r w:rsidRPr="007A4002">
        <w:rPr>
          <w:rFonts w:eastAsia="Times New Roman" w:cs="Arial"/>
          <w:color w:val="000000"/>
          <w:sz w:val="22"/>
          <w:lang w:eastAsia="en-GB"/>
        </w:rPr>
        <w:t>ility</w:t>
      </w:r>
    </w:p>
    <w:p w14:paraId="4CDC29C6" w14:textId="13B921E6" w:rsidR="007A4002" w:rsidRPr="007A4002" w:rsidRDefault="007A4002" w:rsidP="007A4002">
      <w:pPr>
        <w:widowControl w:val="0"/>
        <w:autoSpaceDE w:val="0"/>
        <w:autoSpaceDN w:val="0"/>
        <w:adjustRightInd w:val="0"/>
        <w:ind w:left="426" w:right="296" w:hanging="426"/>
        <w:rPr>
          <w:rFonts w:eastAsia="Times New Roman" w:cs="Arial"/>
          <w:color w:val="000000"/>
          <w:sz w:val="22"/>
          <w:lang w:eastAsia="en-GB"/>
        </w:rPr>
      </w:pPr>
      <w:r w:rsidRPr="007A4002">
        <w:rPr>
          <w:rFonts w:eastAsia="Times New Roman" w:cs="Arial"/>
          <w:color w:val="000000"/>
          <w:sz w:val="22"/>
          <w:lang w:eastAsia="en-GB"/>
        </w:rPr>
        <w:t>required under equali</w:t>
      </w:r>
      <w:r w:rsidRPr="007A4002">
        <w:rPr>
          <w:rFonts w:eastAsia="Times New Roman" w:cs="Arial"/>
          <w:color w:val="000000"/>
          <w:spacing w:val="1"/>
          <w:sz w:val="22"/>
          <w:lang w:eastAsia="en-GB"/>
        </w:rPr>
        <w:t>t</w:t>
      </w:r>
      <w:r w:rsidRPr="007A4002">
        <w:rPr>
          <w:rFonts w:eastAsia="Times New Roman" w:cs="Arial"/>
          <w:color w:val="000000"/>
          <w:sz w:val="22"/>
          <w:lang w:eastAsia="en-GB"/>
        </w:rPr>
        <w:t>ies legi</w:t>
      </w:r>
      <w:r w:rsidRPr="007A4002">
        <w:rPr>
          <w:rFonts w:eastAsia="Times New Roman" w:cs="Arial"/>
          <w:color w:val="000000"/>
          <w:spacing w:val="1"/>
          <w:sz w:val="22"/>
          <w:lang w:eastAsia="en-GB"/>
        </w:rPr>
        <w:t>s</w:t>
      </w:r>
      <w:r w:rsidRPr="007A4002">
        <w:rPr>
          <w:rFonts w:eastAsia="Times New Roman" w:cs="Arial"/>
          <w:color w:val="000000"/>
          <w:spacing w:val="-1"/>
          <w:sz w:val="22"/>
          <w:lang w:eastAsia="en-GB"/>
        </w:rPr>
        <w:t>l</w:t>
      </w:r>
      <w:r w:rsidRPr="007A4002">
        <w:rPr>
          <w:rFonts w:eastAsia="Times New Roman" w:cs="Arial"/>
          <w:color w:val="000000"/>
          <w:sz w:val="22"/>
          <w:lang w:eastAsia="en-GB"/>
        </w:rPr>
        <w:t>ation.</w:t>
      </w:r>
    </w:p>
    <w:p w14:paraId="353B6DEB" w14:textId="77777777" w:rsidR="007A4002" w:rsidRPr="007A4002" w:rsidRDefault="007A4002" w:rsidP="007A4002">
      <w:pPr>
        <w:widowControl w:val="0"/>
        <w:autoSpaceDE w:val="0"/>
        <w:autoSpaceDN w:val="0"/>
        <w:adjustRightInd w:val="0"/>
        <w:spacing w:before="17" w:line="260" w:lineRule="exact"/>
        <w:ind w:left="426" w:hanging="426"/>
        <w:rPr>
          <w:rFonts w:eastAsia="Times New Roman" w:cs="Arial"/>
          <w:color w:val="000000"/>
          <w:sz w:val="22"/>
          <w:lang w:eastAsia="en-GB"/>
        </w:rPr>
      </w:pPr>
    </w:p>
    <w:p w14:paraId="486C5CFC" w14:textId="77777777" w:rsidR="00011C0F" w:rsidRDefault="00011C0F" w:rsidP="007A4002">
      <w:pPr>
        <w:widowControl w:val="0"/>
        <w:autoSpaceDE w:val="0"/>
        <w:autoSpaceDN w:val="0"/>
        <w:adjustRightInd w:val="0"/>
        <w:ind w:left="426" w:right="-20" w:hanging="426"/>
        <w:rPr>
          <w:rFonts w:eastAsia="Times New Roman" w:cs="Arial"/>
          <w:b/>
          <w:bCs/>
          <w:color w:val="000000"/>
          <w:sz w:val="22"/>
          <w:u w:val="single"/>
          <w:lang w:eastAsia="en-GB"/>
        </w:rPr>
      </w:pPr>
      <w:bookmarkStart w:id="6" w:name="_Hlk148449007"/>
    </w:p>
    <w:p w14:paraId="43F493CF" w14:textId="4C73705F" w:rsidR="007A4002" w:rsidRPr="007A4002" w:rsidRDefault="007A4002" w:rsidP="007A4002">
      <w:pPr>
        <w:widowControl w:val="0"/>
        <w:autoSpaceDE w:val="0"/>
        <w:autoSpaceDN w:val="0"/>
        <w:adjustRightInd w:val="0"/>
        <w:ind w:left="426" w:right="-20" w:hanging="426"/>
        <w:rPr>
          <w:rFonts w:eastAsia="Times New Roman" w:cs="Arial"/>
          <w:b/>
          <w:bCs/>
          <w:sz w:val="22"/>
          <w:u w:val="single"/>
          <w:lang w:eastAsia="en-GB"/>
        </w:rPr>
      </w:pPr>
      <w:r w:rsidRPr="007A4002">
        <w:rPr>
          <w:rFonts w:eastAsia="Times New Roman" w:cs="Arial"/>
          <w:b/>
          <w:bCs/>
          <w:color w:val="000000"/>
          <w:sz w:val="22"/>
          <w:u w:val="single"/>
          <w:lang w:eastAsia="en-GB"/>
        </w:rPr>
        <w:lastRenderedPageBreak/>
        <w:t xml:space="preserve">Selection Testing </w:t>
      </w:r>
      <w:r w:rsidR="00B25ED9">
        <w:rPr>
          <w:rFonts w:eastAsia="Times New Roman" w:cs="Arial"/>
          <w:b/>
          <w:bCs/>
          <w:sz w:val="22"/>
          <w:u w:val="single"/>
          <w:lang w:eastAsia="en-GB"/>
        </w:rPr>
        <w:t>2027/2028</w:t>
      </w:r>
    </w:p>
    <w:p w14:paraId="18D731F6" w14:textId="77777777" w:rsidR="007A4002" w:rsidRPr="007A4002" w:rsidRDefault="007A4002" w:rsidP="007A4002">
      <w:pPr>
        <w:widowControl w:val="0"/>
        <w:autoSpaceDE w:val="0"/>
        <w:autoSpaceDN w:val="0"/>
        <w:adjustRightInd w:val="0"/>
        <w:ind w:left="426" w:right="-20" w:hanging="426"/>
        <w:rPr>
          <w:rFonts w:eastAsia="Times New Roman" w:cs="Arial"/>
          <w:color w:val="000000"/>
          <w:sz w:val="22"/>
          <w:lang w:eastAsia="en-GB"/>
        </w:rPr>
      </w:pPr>
    </w:p>
    <w:p w14:paraId="1CFBCD06" w14:textId="50624685" w:rsidR="00011C0F" w:rsidRDefault="007A4002" w:rsidP="007A4002">
      <w:pPr>
        <w:widowControl w:val="0"/>
        <w:autoSpaceDE w:val="0"/>
        <w:autoSpaceDN w:val="0"/>
        <w:adjustRightInd w:val="0"/>
        <w:ind w:left="426" w:right="82" w:hanging="426"/>
        <w:rPr>
          <w:rFonts w:eastAsia="Times New Roman" w:cs="Arial"/>
          <w:color w:val="000000"/>
          <w:sz w:val="22"/>
          <w:lang w:eastAsia="en-GB"/>
        </w:rPr>
      </w:pPr>
      <w:r w:rsidRPr="007A4002">
        <w:rPr>
          <w:rFonts w:eastAsia="Times New Roman" w:cs="Arial"/>
          <w:color w:val="000000"/>
          <w:sz w:val="22"/>
          <w:lang w:eastAsia="en-GB"/>
        </w:rPr>
        <w:t>Selection testing will take place on a Saturday during term time in Septe</w:t>
      </w:r>
      <w:r w:rsidRPr="007A4002">
        <w:rPr>
          <w:rFonts w:eastAsia="Times New Roman" w:cs="Arial"/>
          <w:color w:val="000000"/>
          <w:spacing w:val="1"/>
          <w:sz w:val="22"/>
          <w:lang w:eastAsia="en-GB"/>
        </w:rPr>
        <w:t>m</w:t>
      </w:r>
      <w:r w:rsidRPr="007A4002">
        <w:rPr>
          <w:rFonts w:eastAsia="Times New Roman" w:cs="Arial"/>
          <w:color w:val="000000"/>
          <w:sz w:val="22"/>
          <w:lang w:eastAsia="en-GB"/>
        </w:rPr>
        <w:t xml:space="preserve">ber </w:t>
      </w:r>
      <w:proofErr w:type="gramStart"/>
      <w:r w:rsidRPr="007A4002">
        <w:rPr>
          <w:rFonts w:eastAsia="Times New Roman" w:cs="Arial"/>
          <w:color w:val="000000"/>
          <w:sz w:val="22"/>
          <w:lang w:eastAsia="en-GB"/>
        </w:rPr>
        <w:t>202</w:t>
      </w:r>
      <w:r w:rsidR="0018615A">
        <w:rPr>
          <w:rFonts w:eastAsia="Times New Roman" w:cs="Arial"/>
          <w:color w:val="000000"/>
          <w:sz w:val="22"/>
          <w:lang w:eastAsia="en-GB"/>
        </w:rPr>
        <w:t>6</w:t>
      </w:r>
      <w:r w:rsidRPr="007A4002">
        <w:rPr>
          <w:rFonts w:eastAsia="Times New Roman" w:cs="Arial"/>
          <w:color w:val="000000"/>
          <w:sz w:val="22"/>
          <w:lang w:eastAsia="en-GB"/>
        </w:rPr>
        <w:t>,  the</w:t>
      </w:r>
      <w:proofErr w:type="gramEnd"/>
    </w:p>
    <w:p w14:paraId="0A068AEE" w14:textId="6218C230" w:rsidR="00011C0F" w:rsidRDefault="007A4002" w:rsidP="007A4002">
      <w:pPr>
        <w:widowControl w:val="0"/>
        <w:autoSpaceDE w:val="0"/>
        <w:autoSpaceDN w:val="0"/>
        <w:adjustRightInd w:val="0"/>
        <w:ind w:left="426" w:right="82" w:hanging="426"/>
        <w:rPr>
          <w:rFonts w:eastAsia="Times New Roman" w:cs="Arial"/>
          <w:color w:val="000000"/>
          <w:sz w:val="22"/>
          <w:lang w:eastAsia="en-GB"/>
        </w:rPr>
      </w:pPr>
      <w:r w:rsidRPr="007A4002">
        <w:rPr>
          <w:rFonts w:eastAsia="Times New Roman" w:cs="Arial"/>
          <w:color w:val="000000"/>
          <w:sz w:val="22"/>
          <w:lang w:eastAsia="en-GB"/>
        </w:rPr>
        <w:t xml:space="preserve">confirmed date will be published on the North Yorkshire website by </w:t>
      </w:r>
      <w:r w:rsidR="00B25ED9">
        <w:rPr>
          <w:rFonts w:eastAsia="Times New Roman" w:cs="Arial"/>
          <w:color w:val="000000"/>
          <w:sz w:val="22"/>
          <w:lang w:eastAsia="en-GB"/>
        </w:rPr>
        <w:t xml:space="preserve">30 </w:t>
      </w:r>
      <w:r w:rsidRPr="007A4002">
        <w:rPr>
          <w:rFonts w:eastAsia="Times New Roman" w:cs="Arial"/>
          <w:color w:val="000000"/>
          <w:sz w:val="22"/>
          <w:lang w:eastAsia="en-GB"/>
        </w:rPr>
        <w:t>April 202</w:t>
      </w:r>
      <w:r w:rsidR="00B25ED9">
        <w:rPr>
          <w:rFonts w:eastAsia="Times New Roman" w:cs="Arial"/>
          <w:color w:val="000000"/>
          <w:sz w:val="22"/>
          <w:lang w:eastAsia="en-GB"/>
        </w:rPr>
        <w:t>6</w:t>
      </w:r>
      <w:r w:rsidRPr="007A4002">
        <w:rPr>
          <w:rFonts w:eastAsia="Times New Roman" w:cs="Arial"/>
          <w:color w:val="000000"/>
          <w:sz w:val="22"/>
          <w:lang w:eastAsia="en-GB"/>
        </w:rPr>
        <w:t xml:space="preserve"> and the</w:t>
      </w:r>
    </w:p>
    <w:p w14:paraId="12A461F8" w14:textId="0113DDCF" w:rsidR="007A4002" w:rsidRPr="007A4002" w:rsidRDefault="007A4002" w:rsidP="007A4002">
      <w:pPr>
        <w:widowControl w:val="0"/>
        <w:autoSpaceDE w:val="0"/>
        <w:autoSpaceDN w:val="0"/>
        <w:adjustRightInd w:val="0"/>
        <w:ind w:left="426" w:right="82" w:hanging="426"/>
        <w:rPr>
          <w:rFonts w:eastAsia="Times New Roman" w:cs="Arial"/>
          <w:color w:val="000000"/>
          <w:sz w:val="22"/>
          <w:lang w:eastAsia="en-GB"/>
        </w:rPr>
      </w:pPr>
      <w:r w:rsidRPr="007A4002">
        <w:rPr>
          <w:rFonts w:eastAsia="Times New Roman" w:cs="Arial"/>
          <w:color w:val="000000"/>
          <w:sz w:val="22"/>
          <w:lang w:eastAsia="en-GB"/>
        </w:rPr>
        <w:t xml:space="preserve">results of selection testing will be sent out to parents no later </w:t>
      </w:r>
      <w:r w:rsidR="00B25ED9" w:rsidRPr="007A4002">
        <w:rPr>
          <w:rFonts w:eastAsia="Times New Roman" w:cs="Arial"/>
          <w:color w:val="000000"/>
          <w:sz w:val="22"/>
          <w:lang w:eastAsia="en-GB"/>
        </w:rPr>
        <w:t xml:space="preserve">than </w:t>
      </w:r>
      <w:proofErr w:type="gramStart"/>
      <w:r w:rsidR="00B25ED9" w:rsidRPr="007A4002">
        <w:rPr>
          <w:rFonts w:eastAsia="Times New Roman" w:cs="Arial"/>
          <w:color w:val="000000"/>
          <w:sz w:val="22"/>
          <w:lang w:eastAsia="en-GB"/>
        </w:rPr>
        <w:t>16</w:t>
      </w:r>
      <w:r w:rsidRPr="007A4002">
        <w:rPr>
          <w:rFonts w:eastAsia="Times New Roman" w:cs="Arial"/>
          <w:color w:val="000000"/>
          <w:sz w:val="22"/>
          <w:lang w:eastAsia="en-GB"/>
        </w:rPr>
        <w:t xml:space="preserve">  October</w:t>
      </w:r>
      <w:proofErr w:type="gramEnd"/>
      <w:r w:rsidRPr="007A4002">
        <w:rPr>
          <w:rFonts w:eastAsia="Times New Roman" w:cs="Arial"/>
          <w:color w:val="000000"/>
          <w:sz w:val="22"/>
          <w:lang w:eastAsia="en-GB"/>
        </w:rPr>
        <w:t xml:space="preserve"> 202</w:t>
      </w:r>
      <w:r w:rsidR="0018615A">
        <w:rPr>
          <w:rFonts w:eastAsia="Times New Roman" w:cs="Arial"/>
          <w:color w:val="000000"/>
          <w:sz w:val="22"/>
          <w:lang w:eastAsia="en-GB"/>
        </w:rPr>
        <w:t>6</w:t>
      </w:r>
      <w:r w:rsidRPr="007A4002">
        <w:rPr>
          <w:rFonts w:eastAsia="Times New Roman" w:cs="Arial"/>
          <w:color w:val="000000"/>
          <w:sz w:val="22"/>
          <w:lang w:eastAsia="en-GB"/>
        </w:rPr>
        <w:t>.</w:t>
      </w:r>
    </w:p>
    <w:bookmarkEnd w:id="6"/>
    <w:p w14:paraId="474F1207" w14:textId="77777777" w:rsidR="007A4002" w:rsidRPr="007A4002" w:rsidRDefault="007A4002" w:rsidP="007A4002">
      <w:pPr>
        <w:widowControl w:val="0"/>
        <w:autoSpaceDE w:val="0"/>
        <w:autoSpaceDN w:val="0"/>
        <w:adjustRightInd w:val="0"/>
        <w:spacing w:before="16" w:line="260" w:lineRule="exact"/>
        <w:ind w:left="426" w:hanging="426"/>
        <w:rPr>
          <w:rFonts w:eastAsia="Times New Roman" w:cs="Arial"/>
          <w:color w:val="000000"/>
          <w:sz w:val="22"/>
          <w:lang w:eastAsia="en-GB"/>
        </w:rPr>
      </w:pPr>
    </w:p>
    <w:p w14:paraId="4AF02D05" w14:textId="77777777" w:rsidR="00011C0F" w:rsidRDefault="007A4002" w:rsidP="007A4002">
      <w:pPr>
        <w:widowControl w:val="0"/>
        <w:autoSpaceDE w:val="0"/>
        <w:autoSpaceDN w:val="0"/>
        <w:adjustRightInd w:val="0"/>
        <w:ind w:left="426" w:right="108" w:hanging="426"/>
        <w:rPr>
          <w:rFonts w:eastAsia="Times New Roman" w:cs="Arial"/>
          <w:sz w:val="22"/>
          <w:lang w:eastAsia="en-GB"/>
        </w:rPr>
      </w:pPr>
      <w:bookmarkStart w:id="7" w:name="_Hlk180423678"/>
      <w:r w:rsidRPr="007A4002">
        <w:rPr>
          <w:rFonts w:eastAsia="Times New Roman" w:cs="Arial"/>
          <w:sz w:val="22"/>
          <w:lang w:eastAsia="en-GB"/>
        </w:rPr>
        <w:t>Late tests will take place</w:t>
      </w:r>
      <w:r w:rsidRPr="007A4002">
        <w:rPr>
          <w:rFonts w:eastAsia="Times New Roman" w:cs="Arial"/>
          <w:spacing w:val="1"/>
          <w:sz w:val="22"/>
          <w:lang w:eastAsia="en-GB"/>
        </w:rPr>
        <w:t xml:space="preserve"> </w:t>
      </w:r>
      <w:r w:rsidRPr="007A4002">
        <w:rPr>
          <w:rFonts w:eastAsia="Times New Roman" w:cs="Arial"/>
          <w:sz w:val="22"/>
          <w:lang w:eastAsia="en-GB"/>
        </w:rPr>
        <w:t>on designated dates during the yea</w:t>
      </w:r>
      <w:r w:rsidRPr="007A4002">
        <w:rPr>
          <w:rFonts w:eastAsia="Times New Roman" w:cs="Arial"/>
          <w:spacing w:val="1"/>
          <w:sz w:val="22"/>
          <w:lang w:eastAsia="en-GB"/>
        </w:rPr>
        <w:t>r</w:t>
      </w:r>
      <w:r w:rsidRPr="007A4002">
        <w:rPr>
          <w:rFonts w:eastAsia="Times New Roman" w:cs="Arial"/>
          <w:sz w:val="22"/>
          <w:lang w:eastAsia="en-GB"/>
        </w:rPr>
        <w:t>. There will be dates set in</w:t>
      </w:r>
    </w:p>
    <w:p w14:paraId="4E865AD0" w14:textId="77777777" w:rsidR="00011C0F" w:rsidRDefault="007A4002" w:rsidP="007A4002">
      <w:pPr>
        <w:widowControl w:val="0"/>
        <w:autoSpaceDE w:val="0"/>
        <w:autoSpaceDN w:val="0"/>
        <w:adjustRightInd w:val="0"/>
        <w:ind w:left="426" w:right="108" w:hanging="426"/>
        <w:rPr>
          <w:rFonts w:eastAsia="Times New Roman" w:cs="Arial"/>
          <w:sz w:val="22"/>
          <w:lang w:eastAsia="en-GB"/>
        </w:rPr>
      </w:pPr>
      <w:r w:rsidRPr="007A4002">
        <w:rPr>
          <w:rFonts w:eastAsia="Times New Roman" w:cs="Arial"/>
          <w:sz w:val="22"/>
          <w:lang w:eastAsia="en-GB"/>
        </w:rPr>
        <w:t>January for any children moving i</w:t>
      </w:r>
      <w:r w:rsidRPr="007A4002">
        <w:rPr>
          <w:rFonts w:eastAsia="Times New Roman" w:cs="Arial"/>
          <w:spacing w:val="2"/>
          <w:sz w:val="22"/>
          <w:lang w:eastAsia="en-GB"/>
        </w:rPr>
        <w:t>n</w:t>
      </w:r>
      <w:r w:rsidRPr="007A4002">
        <w:rPr>
          <w:rFonts w:eastAsia="Times New Roman" w:cs="Arial"/>
          <w:sz w:val="22"/>
          <w:lang w:eastAsia="en-GB"/>
        </w:rPr>
        <w:t>to the area or for any chil</w:t>
      </w:r>
      <w:r w:rsidRPr="007A4002">
        <w:rPr>
          <w:rFonts w:eastAsia="Times New Roman" w:cs="Arial"/>
          <w:spacing w:val="-1"/>
          <w:sz w:val="22"/>
          <w:lang w:eastAsia="en-GB"/>
        </w:rPr>
        <w:t>d</w:t>
      </w:r>
      <w:r w:rsidRPr="007A4002">
        <w:rPr>
          <w:rFonts w:eastAsia="Times New Roman" w:cs="Arial"/>
          <w:sz w:val="22"/>
          <w:lang w:eastAsia="en-GB"/>
        </w:rPr>
        <w:t>ren where there is a genuine</w:t>
      </w:r>
    </w:p>
    <w:p w14:paraId="02346A4E" w14:textId="783706E7" w:rsidR="00011C0F" w:rsidRDefault="007A4002" w:rsidP="007A4002">
      <w:pPr>
        <w:widowControl w:val="0"/>
        <w:autoSpaceDE w:val="0"/>
        <w:autoSpaceDN w:val="0"/>
        <w:adjustRightInd w:val="0"/>
        <w:ind w:left="426" w:right="108" w:hanging="426"/>
        <w:rPr>
          <w:rFonts w:eastAsia="Times New Roman" w:cs="Arial"/>
          <w:sz w:val="22"/>
          <w:lang w:eastAsia="en-GB"/>
        </w:rPr>
      </w:pPr>
      <w:r w:rsidRPr="007A4002">
        <w:rPr>
          <w:rFonts w:eastAsia="Times New Roman" w:cs="Arial"/>
          <w:sz w:val="22"/>
          <w:lang w:eastAsia="en-GB"/>
        </w:rPr>
        <w:t xml:space="preserve">reason that is agreed by the </w:t>
      </w:r>
      <w:r w:rsidR="00642385">
        <w:rPr>
          <w:rFonts w:eastAsia="Times New Roman" w:cs="Arial"/>
          <w:sz w:val="22"/>
          <w:lang w:eastAsia="en-GB"/>
        </w:rPr>
        <w:t>council</w:t>
      </w:r>
      <w:r w:rsidRPr="007A4002">
        <w:rPr>
          <w:rFonts w:eastAsia="Times New Roman" w:cs="Arial"/>
          <w:sz w:val="22"/>
          <w:lang w:eastAsia="en-GB"/>
        </w:rPr>
        <w:t>. Any other late tests will take pla</w:t>
      </w:r>
      <w:r w:rsidRPr="007A4002">
        <w:rPr>
          <w:rFonts w:eastAsia="Times New Roman" w:cs="Arial"/>
          <w:spacing w:val="1"/>
          <w:sz w:val="22"/>
          <w:lang w:eastAsia="en-GB"/>
        </w:rPr>
        <w:t>c</w:t>
      </w:r>
      <w:r w:rsidRPr="007A4002">
        <w:rPr>
          <w:rFonts w:eastAsia="Times New Roman" w:cs="Arial"/>
          <w:sz w:val="22"/>
          <w:lang w:eastAsia="en-GB"/>
        </w:rPr>
        <w:t>e in April, June and</w:t>
      </w:r>
    </w:p>
    <w:p w14:paraId="3F737374" w14:textId="2FDEEB82" w:rsidR="007A4002" w:rsidRPr="007A4002" w:rsidRDefault="007A4002" w:rsidP="007A4002">
      <w:pPr>
        <w:widowControl w:val="0"/>
        <w:autoSpaceDE w:val="0"/>
        <w:autoSpaceDN w:val="0"/>
        <w:adjustRightInd w:val="0"/>
        <w:ind w:left="426" w:right="108" w:hanging="426"/>
        <w:rPr>
          <w:rFonts w:eastAsia="Times New Roman" w:cs="Arial"/>
          <w:sz w:val="22"/>
          <w:lang w:eastAsia="en-GB"/>
        </w:rPr>
      </w:pPr>
      <w:r w:rsidRPr="007A4002">
        <w:rPr>
          <w:rFonts w:eastAsia="Times New Roman" w:cs="Arial"/>
          <w:sz w:val="22"/>
          <w:lang w:eastAsia="en-GB"/>
        </w:rPr>
        <w:t>August.</w:t>
      </w:r>
      <w:bookmarkEnd w:id="7"/>
      <w:r w:rsidRPr="007A4002">
        <w:rPr>
          <w:rFonts w:eastAsia="Times New Roman" w:cs="Arial"/>
          <w:sz w:val="22"/>
          <w:lang w:eastAsia="en-GB"/>
        </w:rPr>
        <w:t xml:space="preserve"> Any testing after August will be organised by Ripon Grammar School</w:t>
      </w:r>
    </w:p>
    <w:p w14:paraId="04FD9564" w14:textId="77777777" w:rsidR="00910438" w:rsidRPr="007A4002" w:rsidRDefault="00910438" w:rsidP="00910438">
      <w:pPr>
        <w:pStyle w:val="NoSpacing"/>
        <w:rPr>
          <w:rFonts w:ascii="Arial" w:hAnsi="Arial" w:cs="Arial"/>
          <w:b/>
          <w:bCs/>
        </w:rPr>
      </w:pPr>
    </w:p>
    <w:p w14:paraId="0DDA879B" w14:textId="77777777" w:rsidR="00910438" w:rsidRPr="007A4002" w:rsidRDefault="00910438" w:rsidP="00910438">
      <w:pPr>
        <w:pStyle w:val="NoSpacing"/>
        <w:rPr>
          <w:rFonts w:ascii="Arial" w:hAnsi="Arial" w:cs="Arial"/>
          <w:b/>
          <w:bCs/>
        </w:rPr>
      </w:pPr>
    </w:p>
    <w:p w14:paraId="1243A3A5" w14:textId="77777777" w:rsidR="00910438" w:rsidRPr="007A4002" w:rsidRDefault="00910438" w:rsidP="00910438">
      <w:pPr>
        <w:pStyle w:val="NoSpacing"/>
        <w:rPr>
          <w:rFonts w:ascii="Arial" w:hAnsi="Arial" w:cs="Arial"/>
          <w:b/>
          <w:bCs/>
        </w:rPr>
      </w:pPr>
    </w:p>
    <w:p w14:paraId="782AA34F" w14:textId="77777777" w:rsidR="00910438" w:rsidRPr="007A4002" w:rsidRDefault="00910438" w:rsidP="00B87673">
      <w:pPr>
        <w:pStyle w:val="NoSpacing"/>
        <w:rPr>
          <w:rFonts w:ascii="Arial" w:hAnsi="Arial" w:cs="Arial"/>
        </w:rPr>
      </w:pPr>
    </w:p>
    <w:p w14:paraId="154E3749" w14:textId="77777777" w:rsidR="00910438" w:rsidRPr="007A4002" w:rsidRDefault="00910438" w:rsidP="00B87673">
      <w:pPr>
        <w:pStyle w:val="NoSpacing"/>
        <w:rPr>
          <w:rFonts w:ascii="Arial" w:hAnsi="Arial" w:cs="Arial"/>
        </w:rPr>
      </w:pPr>
    </w:p>
    <w:p w14:paraId="76221844" w14:textId="77777777" w:rsidR="00910438" w:rsidRDefault="00910438" w:rsidP="00B87673">
      <w:pPr>
        <w:pStyle w:val="NoSpacing"/>
        <w:rPr>
          <w:rFonts w:ascii="Arial" w:hAnsi="Arial" w:cs="Arial"/>
        </w:rPr>
      </w:pPr>
    </w:p>
    <w:p w14:paraId="3BC43200" w14:textId="77777777" w:rsidR="00011C0F" w:rsidRDefault="00011C0F" w:rsidP="00B87673">
      <w:pPr>
        <w:pStyle w:val="NoSpacing"/>
        <w:rPr>
          <w:rFonts w:ascii="Arial" w:hAnsi="Arial" w:cs="Arial"/>
        </w:rPr>
      </w:pPr>
    </w:p>
    <w:p w14:paraId="6A428971" w14:textId="77777777" w:rsidR="00011C0F" w:rsidRDefault="00011C0F" w:rsidP="00B87673">
      <w:pPr>
        <w:pStyle w:val="NoSpacing"/>
        <w:rPr>
          <w:rFonts w:ascii="Arial" w:hAnsi="Arial" w:cs="Arial"/>
        </w:rPr>
      </w:pPr>
    </w:p>
    <w:p w14:paraId="26272916" w14:textId="77777777" w:rsidR="00011C0F" w:rsidRDefault="00011C0F" w:rsidP="00B87673">
      <w:pPr>
        <w:pStyle w:val="NoSpacing"/>
        <w:rPr>
          <w:rFonts w:ascii="Arial" w:hAnsi="Arial" w:cs="Arial"/>
        </w:rPr>
      </w:pPr>
    </w:p>
    <w:p w14:paraId="48AF3485" w14:textId="77777777" w:rsidR="00011C0F" w:rsidRDefault="00011C0F" w:rsidP="00B87673">
      <w:pPr>
        <w:pStyle w:val="NoSpacing"/>
        <w:rPr>
          <w:rFonts w:ascii="Arial" w:hAnsi="Arial" w:cs="Arial"/>
        </w:rPr>
      </w:pPr>
    </w:p>
    <w:p w14:paraId="0996D81B" w14:textId="77777777" w:rsidR="00011C0F" w:rsidRDefault="00011C0F" w:rsidP="00B87673">
      <w:pPr>
        <w:pStyle w:val="NoSpacing"/>
        <w:rPr>
          <w:rFonts w:ascii="Arial" w:hAnsi="Arial" w:cs="Arial"/>
        </w:rPr>
      </w:pPr>
    </w:p>
    <w:p w14:paraId="78B105B9" w14:textId="77777777" w:rsidR="00011C0F" w:rsidRDefault="00011C0F" w:rsidP="00B87673">
      <w:pPr>
        <w:pStyle w:val="NoSpacing"/>
        <w:rPr>
          <w:rFonts w:ascii="Arial" w:hAnsi="Arial" w:cs="Arial"/>
        </w:rPr>
      </w:pPr>
    </w:p>
    <w:p w14:paraId="337EAAB8" w14:textId="77777777" w:rsidR="00011C0F" w:rsidRDefault="00011C0F" w:rsidP="00B87673">
      <w:pPr>
        <w:pStyle w:val="NoSpacing"/>
        <w:rPr>
          <w:rFonts w:ascii="Arial" w:hAnsi="Arial" w:cs="Arial"/>
        </w:rPr>
      </w:pPr>
    </w:p>
    <w:p w14:paraId="4018E9A7" w14:textId="77777777" w:rsidR="00011C0F" w:rsidRDefault="00011C0F" w:rsidP="00B87673">
      <w:pPr>
        <w:pStyle w:val="NoSpacing"/>
        <w:rPr>
          <w:rFonts w:ascii="Arial" w:hAnsi="Arial" w:cs="Arial"/>
        </w:rPr>
      </w:pPr>
    </w:p>
    <w:p w14:paraId="258B7FD7" w14:textId="77777777" w:rsidR="00011C0F" w:rsidRDefault="00011C0F" w:rsidP="00B87673">
      <w:pPr>
        <w:pStyle w:val="NoSpacing"/>
        <w:rPr>
          <w:rFonts w:ascii="Arial" w:hAnsi="Arial" w:cs="Arial"/>
        </w:rPr>
      </w:pPr>
    </w:p>
    <w:p w14:paraId="6112B419" w14:textId="77777777" w:rsidR="00011C0F" w:rsidRDefault="00011C0F" w:rsidP="00B87673">
      <w:pPr>
        <w:pStyle w:val="NoSpacing"/>
        <w:rPr>
          <w:rFonts w:ascii="Arial" w:hAnsi="Arial" w:cs="Arial"/>
        </w:rPr>
      </w:pPr>
    </w:p>
    <w:p w14:paraId="396BFAA2" w14:textId="77777777" w:rsidR="00011C0F" w:rsidRDefault="00011C0F" w:rsidP="00B87673">
      <w:pPr>
        <w:pStyle w:val="NoSpacing"/>
        <w:rPr>
          <w:rFonts w:ascii="Arial" w:hAnsi="Arial" w:cs="Arial"/>
        </w:rPr>
      </w:pPr>
    </w:p>
    <w:p w14:paraId="49F76D6D" w14:textId="77777777" w:rsidR="00011C0F" w:rsidRDefault="00011C0F" w:rsidP="00B87673">
      <w:pPr>
        <w:pStyle w:val="NoSpacing"/>
        <w:rPr>
          <w:rFonts w:ascii="Arial" w:hAnsi="Arial" w:cs="Arial"/>
        </w:rPr>
      </w:pPr>
    </w:p>
    <w:p w14:paraId="5BEDBCAB" w14:textId="77777777" w:rsidR="00011C0F" w:rsidRDefault="00011C0F" w:rsidP="00B87673">
      <w:pPr>
        <w:pStyle w:val="NoSpacing"/>
        <w:rPr>
          <w:rFonts w:ascii="Arial" w:hAnsi="Arial" w:cs="Arial"/>
        </w:rPr>
      </w:pPr>
    </w:p>
    <w:p w14:paraId="25176EB6" w14:textId="77777777" w:rsidR="00011C0F" w:rsidRDefault="00011C0F" w:rsidP="00B87673">
      <w:pPr>
        <w:pStyle w:val="NoSpacing"/>
        <w:rPr>
          <w:rFonts w:ascii="Arial" w:hAnsi="Arial" w:cs="Arial"/>
        </w:rPr>
      </w:pPr>
    </w:p>
    <w:p w14:paraId="68A44493" w14:textId="77777777" w:rsidR="00011C0F" w:rsidRDefault="00011C0F" w:rsidP="00B87673">
      <w:pPr>
        <w:pStyle w:val="NoSpacing"/>
        <w:rPr>
          <w:rFonts w:ascii="Arial" w:hAnsi="Arial" w:cs="Arial"/>
        </w:rPr>
      </w:pPr>
    </w:p>
    <w:p w14:paraId="513DE736" w14:textId="77777777" w:rsidR="00011C0F" w:rsidRDefault="00011C0F" w:rsidP="00B87673">
      <w:pPr>
        <w:pStyle w:val="NoSpacing"/>
        <w:rPr>
          <w:rFonts w:ascii="Arial" w:hAnsi="Arial" w:cs="Arial"/>
        </w:rPr>
      </w:pPr>
    </w:p>
    <w:p w14:paraId="6212E3BE" w14:textId="77777777" w:rsidR="00011C0F" w:rsidRDefault="00011C0F" w:rsidP="00B87673">
      <w:pPr>
        <w:pStyle w:val="NoSpacing"/>
        <w:rPr>
          <w:rFonts w:ascii="Arial" w:hAnsi="Arial" w:cs="Arial"/>
        </w:rPr>
      </w:pPr>
    </w:p>
    <w:p w14:paraId="6F7C5EC4" w14:textId="77777777" w:rsidR="00011C0F" w:rsidRDefault="00011C0F" w:rsidP="00B87673">
      <w:pPr>
        <w:pStyle w:val="NoSpacing"/>
        <w:rPr>
          <w:rFonts w:ascii="Arial" w:hAnsi="Arial" w:cs="Arial"/>
        </w:rPr>
      </w:pPr>
    </w:p>
    <w:p w14:paraId="3F8719E0" w14:textId="77777777" w:rsidR="00011C0F" w:rsidRDefault="00011C0F" w:rsidP="00B87673">
      <w:pPr>
        <w:pStyle w:val="NoSpacing"/>
        <w:rPr>
          <w:rFonts w:ascii="Arial" w:hAnsi="Arial" w:cs="Arial"/>
        </w:rPr>
      </w:pPr>
    </w:p>
    <w:p w14:paraId="2555A467" w14:textId="77777777" w:rsidR="00011C0F" w:rsidRDefault="00011C0F" w:rsidP="00B87673">
      <w:pPr>
        <w:pStyle w:val="NoSpacing"/>
        <w:rPr>
          <w:rFonts w:ascii="Arial" w:hAnsi="Arial" w:cs="Arial"/>
        </w:rPr>
      </w:pPr>
    </w:p>
    <w:p w14:paraId="0B76F652" w14:textId="77777777" w:rsidR="00011C0F" w:rsidRDefault="00011C0F" w:rsidP="00B87673">
      <w:pPr>
        <w:pStyle w:val="NoSpacing"/>
        <w:rPr>
          <w:rFonts w:ascii="Arial" w:hAnsi="Arial" w:cs="Arial"/>
        </w:rPr>
      </w:pPr>
    </w:p>
    <w:p w14:paraId="04B5C8C9" w14:textId="77777777" w:rsidR="00011C0F" w:rsidRDefault="00011C0F" w:rsidP="00B87673">
      <w:pPr>
        <w:pStyle w:val="NoSpacing"/>
        <w:rPr>
          <w:rFonts w:ascii="Arial" w:hAnsi="Arial" w:cs="Arial"/>
        </w:rPr>
      </w:pPr>
    </w:p>
    <w:p w14:paraId="76BA4F18" w14:textId="77777777" w:rsidR="00011C0F" w:rsidRDefault="00011C0F" w:rsidP="00B87673">
      <w:pPr>
        <w:pStyle w:val="NoSpacing"/>
        <w:rPr>
          <w:rFonts w:ascii="Arial" w:hAnsi="Arial" w:cs="Arial"/>
        </w:rPr>
      </w:pPr>
    </w:p>
    <w:p w14:paraId="1D31652C" w14:textId="77777777" w:rsidR="00011C0F" w:rsidRDefault="00011C0F" w:rsidP="00B87673">
      <w:pPr>
        <w:pStyle w:val="NoSpacing"/>
        <w:rPr>
          <w:rFonts w:ascii="Arial" w:hAnsi="Arial" w:cs="Arial"/>
        </w:rPr>
      </w:pPr>
    </w:p>
    <w:p w14:paraId="0F1D0FB4" w14:textId="77777777" w:rsidR="00011C0F" w:rsidRDefault="00011C0F" w:rsidP="00B87673">
      <w:pPr>
        <w:pStyle w:val="NoSpacing"/>
        <w:rPr>
          <w:rFonts w:ascii="Arial" w:hAnsi="Arial" w:cs="Arial"/>
        </w:rPr>
      </w:pPr>
    </w:p>
    <w:p w14:paraId="5F34371F" w14:textId="77777777" w:rsidR="00011C0F" w:rsidRDefault="00011C0F" w:rsidP="00B87673">
      <w:pPr>
        <w:pStyle w:val="NoSpacing"/>
        <w:rPr>
          <w:rFonts w:ascii="Arial" w:hAnsi="Arial" w:cs="Arial"/>
        </w:rPr>
      </w:pPr>
    </w:p>
    <w:p w14:paraId="5FCE9E62" w14:textId="77777777" w:rsidR="00011C0F" w:rsidRDefault="00011C0F" w:rsidP="00B87673">
      <w:pPr>
        <w:pStyle w:val="NoSpacing"/>
        <w:rPr>
          <w:rFonts w:ascii="Arial" w:hAnsi="Arial" w:cs="Arial"/>
        </w:rPr>
      </w:pPr>
    </w:p>
    <w:p w14:paraId="30C1CECF" w14:textId="77777777" w:rsidR="00011C0F" w:rsidRDefault="00011C0F" w:rsidP="00B87673">
      <w:pPr>
        <w:pStyle w:val="NoSpacing"/>
        <w:rPr>
          <w:rFonts w:ascii="Arial" w:hAnsi="Arial" w:cs="Arial"/>
        </w:rPr>
      </w:pPr>
    </w:p>
    <w:p w14:paraId="0BCF1884" w14:textId="77777777" w:rsidR="00011C0F" w:rsidRDefault="00011C0F" w:rsidP="00B87673">
      <w:pPr>
        <w:pStyle w:val="NoSpacing"/>
        <w:rPr>
          <w:rFonts w:ascii="Arial" w:hAnsi="Arial" w:cs="Arial"/>
        </w:rPr>
      </w:pPr>
    </w:p>
    <w:p w14:paraId="5B528B10" w14:textId="77777777" w:rsidR="00011C0F" w:rsidRDefault="00011C0F" w:rsidP="00B87673">
      <w:pPr>
        <w:pStyle w:val="NoSpacing"/>
        <w:rPr>
          <w:rFonts w:ascii="Arial" w:hAnsi="Arial" w:cs="Arial"/>
        </w:rPr>
      </w:pPr>
    </w:p>
    <w:p w14:paraId="0CB15BC2" w14:textId="77777777" w:rsidR="00011C0F" w:rsidRDefault="00011C0F" w:rsidP="00B87673">
      <w:pPr>
        <w:pStyle w:val="NoSpacing"/>
        <w:rPr>
          <w:rFonts w:ascii="Arial" w:hAnsi="Arial" w:cs="Arial"/>
        </w:rPr>
      </w:pPr>
    </w:p>
    <w:p w14:paraId="781FB0EA" w14:textId="77777777" w:rsidR="00011C0F" w:rsidRDefault="00011C0F" w:rsidP="00B87673">
      <w:pPr>
        <w:pStyle w:val="NoSpacing"/>
        <w:rPr>
          <w:rFonts w:ascii="Arial" w:hAnsi="Arial" w:cs="Arial"/>
        </w:rPr>
      </w:pPr>
    </w:p>
    <w:p w14:paraId="22B753D1" w14:textId="77777777" w:rsidR="00011C0F" w:rsidRDefault="00011C0F" w:rsidP="00B87673">
      <w:pPr>
        <w:pStyle w:val="NoSpacing"/>
        <w:rPr>
          <w:rFonts w:ascii="Arial" w:hAnsi="Arial" w:cs="Arial"/>
        </w:rPr>
      </w:pPr>
    </w:p>
    <w:p w14:paraId="0C092655" w14:textId="77777777" w:rsidR="00011C0F" w:rsidRDefault="00011C0F" w:rsidP="00B87673">
      <w:pPr>
        <w:pStyle w:val="NoSpacing"/>
        <w:rPr>
          <w:rFonts w:ascii="Arial" w:hAnsi="Arial" w:cs="Arial"/>
        </w:rPr>
      </w:pPr>
    </w:p>
    <w:p w14:paraId="48B3750A" w14:textId="77777777" w:rsidR="00011C0F" w:rsidRDefault="00011C0F" w:rsidP="00B87673">
      <w:pPr>
        <w:pStyle w:val="NoSpacing"/>
        <w:rPr>
          <w:rFonts w:ascii="Arial" w:hAnsi="Arial" w:cs="Arial"/>
        </w:rPr>
      </w:pPr>
    </w:p>
    <w:p w14:paraId="6F54544C" w14:textId="77777777" w:rsidR="00011C0F" w:rsidRDefault="00011C0F" w:rsidP="00B87673">
      <w:pPr>
        <w:pStyle w:val="NoSpacing"/>
        <w:rPr>
          <w:rFonts w:ascii="Arial" w:hAnsi="Arial" w:cs="Arial"/>
        </w:rPr>
      </w:pPr>
    </w:p>
    <w:p w14:paraId="669E0335" w14:textId="77777777" w:rsidR="00011C0F" w:rsidRDefault="00011C0F" w:rsidP="00B87673">
      <w:pPr>
        <w:pStyle w:val="NoSpacing"/>
        <w:rPr>
          <w:rFonts w:ascii="Arial" w:hAnsi="Arial" w:cs="Arial"/>
        </w:rPr>
      </w:pPr>
    </w:p>
    <w:p w14:paraId="01FB8262" w14:textId="77777777" w:rsidR="00011C0F" w:rsidRDefault="00011C0F" w:rsidP="00B87673">
      <w:pPr>
        <w:pStyle w:val="NoSpacing"/>
        <w:rPr>
          <w:rFonts w:ascii="Arial" w:hAnsi="Arial" w:cs="Arial"/>
        </w:rPr>
      </w:pPr>
    </w:p>
    <w:p w14:paraId="59D7F666" w14:textId="77777777" w:rsidR="00011C0F" w:rsidRDefault="00011C0F" w:rsidP="00B87673">
      <w:pPr>
        <w:pStyle w:val="NoSpacing"/>
        <w:rPr>
          <w:rFonts w:ascii="Arial" w:hAnsi="Arial" w:cs="Arial"/>
        </w:rPr>
      </w:pPr>
    </w:p>
    <w:p w14:paraId="28FD47B5" w14:textId="60263B11" w:rsidR="00011C0F" w:rsidRDefault="00011C0F" w:rsidP="00011C0F">
      <w:pPr>
        <w:pStyle w:val="NoSpacing"/>
        <w:numPr>
          <w:ilvl w:val="1"/>
          <w:numId w:val="12"/>
        </w:numPr>
        <w:rPr>
          <w:rFonts w:ascii="Arial" w:hAnsi="Arial" w:cs="Arial"/>
          <w:b/>
          <w:bCs/>
        </w:rPr>
      </w:pPr>
      <w:r>
        <w:rPr>
          <w:rFonts w:ascii="Arial" w:hAnsi="Arial" w:cs="Arial"/>
          <w:b/>
          <w:bCs/>
        </w:rPr>
        <w:lastRenderedPageBreak/>
        <w:t>Late Applications</w:t>
      </w:r>
    </w:p>
    <w:p w14:paraId="51590BCB" w14:textId="77777777" w:rsidR="00011C0F" w:rsidRDefault="00011C0F" w:rsidP="00011C0F">
      <w:pPr>
        <w:pStyle w:val="NoSpacing"/>
        <w:rPr>
          <w:rFonts w:ascii="Arial" w:hAnsi="Arial" w:cs="Arial"/>
          <w:b/>
          <w:bCs/>
        </w:rPr>
      </w:pPr>
    </w:p>
    <w:p w14:paraId="730D40B1" w14:textId="78E0723C" w:rsidR="00011C0F" w:rsidRPr="00011C0F" w:rsidRDefault="00011C0F" w:rsidP="00011C0F">
      <w:pPr>
        <w:widowControl w:val="0"/>
        <w:autoSpaceDE w:val="0"/>
        <w:autoSpaceDN w:val="0"/>
        <w:adjustRightInd w:val="0"/>
        <w:ind w:right="-20"/>
        <w:rPr>
          <w:rFonts w:eastAsia="Times New Roman" w:cs="Arial"/>
          <w:color w:val="000000"/>
          <w:sz w:val="22"/>
          <w:lang w:eastAsia="en-GB"/>
        </w:rPr>
      </w:pPr>
      <w:r w:rsidRPr="00011C0F">
        <w:rPr>
          <w:rFonts w:eastAsia="Times New Roman" w:cs="Arial"/>
          <w:color w:val="000000"/>
          <w:sz w:val="22"/>
          <w:lang w:eastAsia="en-GB"/>
        </w:rPr>
        <w:t>Any Common Applica</w:t>
      </w:r>
      <w:r w:rsidRPr="00011C0F">
        <w:rPr>
          <w:rFonts w:eastAsia="Times New Roman" w:cs="Arial"/>
          <w:color w:val="000000"/>
          <w:spacing w:val="2"/>
          <w:sz w:val="22"/>
          <w:lang w:eastAsia="en-GB"/>
        </w:rPr>
        <w:t>t</w:t>
      </w:r>
      <w:r w:rsidRPr="00011C0F">
        <w:rPr>
          <w:rFonts w:eastAsia="Times New Roman" w:cs="Arial"/>
          <w:color w:val="000000"/>
          <w:sz w:val="22"/>
          <w:lang w:eastAsia="en-GB"/>
        </w:rPr>
        <w:t>ion Form for school pla</w:t>
      </w:r>
      <w:r w:rsidRPr="00011C0F">
        <w:rPr>
          <w:rFonts w:eastAsia="Times New Roman" w:cs="Arial"/>
          <w:color w:val="000000"/>
          <w:spacing w:val="-1"/>
          <w:sz w:val="22"/>
          <w:lang w:eastAsia="en-GB"/>
        </w:rPr>
        <w:t>c</w:t>
      </w:r>
      <w:r w:rsidRPr="00011C0F">
        <w:rPr>
          <w:rFonts w:eastAsia="Times New Roman" w:cs="Arial"/>
          <w:color w:val="000000"/>
          <w:sz w:val="22"/>
          <w:lang w:eastAsia="en-GB"/>
        </w:rPr>
        <w:t>es received after the closing date of 31 October 202</w:t>
      </w:r>
      <w:r w:rsidR="00B25ED9">
        <w:rPr>
          <w:rFonts w:eastAsia="Times New Roman" w:cs="Arial"/>
          <w:color w:val="000000"/>
          <w:sz w:val="22"/>
          <w:lang w:eastAsia="en-GB"/>
        </w:rPr>
        <w:t>6</w:t>
      </w:r>
      <w:r w:rsidRPr="00011C0F">
        <w:rPr>
          <w:rFonts w:eastAsia="Times New Roman" w:cs="Arial"/>
          <w:color w:val="000000"/>
          <w:sz w:val="22"/>
          <w:lang w:eastAsia="en-GB"/>
        </w:rPr>
        <w:t xml:space="preserve"> for secondary schools and 15 January 202</w:t>
      </w:r>
      <w:r w:rsidR="00B25ED9">
        <w:rPr>
          <w:rFonts w:eastAsia="Times New Roman" w:cs="Arial"/>
          <w:color w:val="000000"/>
          <w:sz w:val="22"/>
          <w:lang w:eastAsia="en-GB"/>
        </w:rPr>
        <w:t>7</w:t>
      </w:r>
      <w:r w:rsidRPr="00011C0F">
        <w:rPr>
          <w:rFonts w:eastAsia="Times New Roman" w:cs="Arial"/>
          <w:color w:val="000000"/>
          <w:sz w:val="22"/>
          <w:lang w:eastAsia="en-GB"/>
        </w:rPr>
        <w:t xml:space="preserve"> for primary schools will be considered as a late appli</w:t>
      </w:r>
      <w:r w:rsidRPr="00011C0F">
        <w:rPr>
          <w:rFonts w:eastAsia="Times New Roman" w:cs="Arial"/>
          <w:color w:val="000000"/>
          <w:spacing w:val="1"/>
          <w:sz w:val="22"/>
          <w:lang w:eastAsia="en-GB"/>
        </w:rPr>
        <w:t>c</w:t>
      </w:r>
      <w:r w:rsidRPr="00011C0F">
        <w:rPr>
          <w:rFonts w:eastAsia="Times New Roman" w:cs="Arial"/>
          <w:color w:val="000000"/>
          <w:sz w:val="22"/>
          <w:lang w:eastAsia="en-GB"/>
        </w:rPr>
        <w:t xml:space="preserve">ation unless a </w:t>
      </w:r>
      <w:r w:rsidRPr="00011C0F">
        <w:rPr>
          <w:rFonts w:eastAsia="Times New Roman" w:cs="Arial"/>
          <w:color w:val="000000"/>
          <w:spacing w:val="-1"/>
          <w:sz w:val="22"/>
          <w:lang w:eastAsia="en-GB"/>
        </w:rPr>
        <w:t>r</w:t>
      </w:r>
      <w:r w:rsidRPr="00011C0F">
        <w:rPr>
          <w:rFonts w:eastAsia="Times New Roman" w:cs="Arial"/>
          <w:color w:val="000000"/>
          <w:sz w:val="22"/>
          <w:lang w:eastAsia="en-GB"/>
        </w:rPr>
        <w:t xml:space="preserve">eason </w:t>
      </w:r>
      <w:r w:rsidR="0018615A" w:rsidRPr="00011C0F">
        <w:rPr>
          <w:rFonts w:eastAsia="Times New Roman" w:cs="Arial"/>
          <w:color w:val="000000"/>
          <w:sz w:val="22"/>
          <w:lang w:eastAsia="en-GB"/>
        </w:rPr>
        <w:t>has been</w:t>
      </w:r>
      <w:r w:rsidRPr="00011C0F">
        <w:rPr>
          <w:rFonts w:eastAsia="Times New Roman" w:cs="Arial"/>
          <w:color w:val="000000"/>
          <w:sz w:val="22"/>
          <w:lang w:eastAsia="en-GB"/>
        </w:rPr>
        <w:t xml:space="preserve"> provided that is acceptable to </w:t>
      </w:r>
      <w:r w:rsidR="0018615A">
        <w:rPr>
          <w:rFonts w:eastAsia="Times New Roman" w:cs="Arial"/>
          <w:color w:val="000000"/>
          <w:sz w:val="22"/>
          <w:lang w:eastAsia="en-GB"/>
        </w:rPr>
        <w:t>the council</w:t>
      </w:r>
      <w:r w:rsidRPr="00011C0F">
        <w:rPr>
          <w:rFonts w:eastAsia="Times New Roman" w:cs="Arial"/>
          <w:color w:val="000000"/>
          <w:sz w:val="22"/>
          <w:lang w:eastAsia="en-GB"/>
        </w:rPr>
        <w:t xml:space="preserve"> as the admission authority. Late applica</w:t>
      </w:r>
      <w:r w:rsidRPr="00011C0F">
        <w:rPr>
          <w:rFonts w:eastAsia="Times New Roman" w:cs="Arial"/>
          <w:color w:val="000000"/>
          <w:spacing w:val="-1"/>
          <w:sz w:val="22"/>
          <w:lang w:eastAsia="en-GB"/>
        </w:rPr>
        <w:t>t</w:t>
      </w:r>
      <w:r w:rsidRPr="00011C0F">
        <w:rPr>
          <w:rFonts w:eastAsia="Times New Roman" w:cs="Arial"/>
          <w:color w:val="000000"/>
          <w:sz w:val="22"/>
          <w:lang w:eastAsia="en-GB"/>
        </w:rPr>
        <w:t>ions</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whose</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reasons</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h</w:t>
      </w:r>
      <w:r w:rsidRPr="00011C0F">
        <w:rPr>
          <w:rFonts w:eastAsia="Times New Roman" w:cs="Arial"/>
          <w:color w:val="000000"/>
          <w:spacing w:val="1"/>
          <w:sz w:val="22"/>
          <w:lang w:eastAsia="en-GB"/>
        </w:rPr>
        <w:t>a</w:t>
      </w:r>
      <w:r w:rsidRPr="00011C0F">
        <w:rPr>
          <w:rFonts w:eastAsia="Times New Roman" w:cs="Arial"/>
          <w:color w:val="000000"/>
          <w:sz w:val="22"/>
          <w:lang w:eastAsia="en-GB"/>
        </w:rPr>
        <w:t>ve been agreed will be considered</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along</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with</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appli</w:t>
      </w:r>
      <w:r w:rsidRPr="00011C0F">
        <w:rPr>
          <w:rFonts w:eastAsia="Times New Roman" w:cs="Arial"/>
          <w:color w:val="000000"/>
          <w:spacing w:val="1"/>
          <w:sz w:val="22"/>
          <w:lang w:eastAsia="en-GB"/>
        </w:rPr>
        <w:t>c</w:t>
      </w:r>
      <w:r w:rsidRPr="00011C0F">
        <w:rPr>
          <w:rFonts w:eastAsia="Times New Roman" w:cs="Arial"/>
          <w:color w:val="000000"/>
          <w:sz w:val="22"/>
          <w:lang w:eastAsia="en-GB"/>
        </w:rPr>
        <w:t>ations received on time.</w:t>
      </w:r>
    </w:p>
    <w:p w14:paraId="5E77CB39" w14:textId="77777777" w:rsidR="00011C0F" w:rsidRPr="00011C0F" w:rsidRDefault="00011C0F" w:rsidP="00011C0F">
      <w:pPr>
        <w:widowControl w:val="0"/>
        <w:autoSpaceDE w:val="0"/>
        <w:autoSpaceDN w:val="0"/>
        <w:adjustRightInd w:val="0"/>
        <w:rPr>
          <w:rFonts w:eastAsia="Times New Roman" w:cs="Arial"/>
          <w:color w:val="000000"/>
          <w:sz w:val="22"/>
          <w:lang w:eastAsia="en-GB"/>
        </w:rPr>
      </w:pPr>
    </w:p>
    <w:p w14:paraId="34BC2C8A" w14:textId="5F0226AE" w:rsidR="00011C0F" w:rsidRPr="00011C0F" w:rsidRDefault="00011C0F" w:rsidP="00011C0F">
      <w:pPr>
        <w:widowControl w:val="0"/>
        <w:autoSpaceDE w:val="0"/>
        <w:autoSpaceDN w:val="0"/>
        <w:adjustRightInd w:val="0"/>
        <w:ind w:right="120"/>
        <w:rPr>
          <w:rFonts w:eastAsia="Times New Roman" w:cs="Arial"/>
          <w:color w:val="000000"/>
          <w:sz w:val="22"/>
          <w:lang w:eastAsia="en-GB"/>
        </w:rPr>
      </w:pPr>
      <w:r w:rsidRPr="00011C0F">
        <w:rPr>
          <w:rFonts w:eastAsia="Times New Roman" w:cs="Arial"/>
          <w:color w:val="000000"/>
          <w:sz w:val="22"/>
          <w:lang w:eastAsia="en-GB"/>
        </w:rPr>
        <w:t xml:space="preserve">Applications received on or after </w:t>
      </w:r>
      <w:r w:rsidR="00B25ED9">
        <w:rPr>
          <w:rFonts w:eastAsia="Times New Roman" w:cs="Arial"/>
          <w:color w:val="000000"/>
          <w:sz w:val="22"/>
          <w:lang w:eastAsia="en-GB"/>
        </w:rPr>
        <w:t>1</w:t>
      </w:r>
      <w:r w:rsidRPr="00011C0F">
        <w:rPr>
          <w:rFonts w:eastAsia="Times New Roman" w:cs="Arial"/>
          <w:sz w:val="22"/>
          <w:lang w:eastAsia="en-GB"/>
        </w:rPr>
        <w:t xml:space="preserve"> March 202</w:t>
      </w:r>
      <w:r w:rsidR="0018615A">
        <w:rPr>
          <w:rFonts w:eastAsia="Times New Roman" w:cs="Arial"/>
          <w:sz w:val="22"/>
          <w:lang w:eastAsia="en-GB"/>
        </w:rPr>
        <w:t>7</w:t>
      </w:r>
      <w:r w:rsidRPr="00011C0F">
        <w:rPr>
          <w:rFonts w:eastAsia="Times New Roman" w:cs="Arial"/>
          <w:color w:val="000000"/>
          <w:sz w:val="22"/>
          <w:lang w:eastAsia="en-GB"/>
        </w:rPr>
        <w:t xml:space="preserve"> for secondary schools or 16 April 20</w:t>
      </w:r>
      <w:r w:rsidRPr="00011C0F">
        <w:rPr>
          <w:rFonts w:eastAsia="Times New Roman" w:cs="Arial"/>
          <w:sz w:val="22"/>
          <w:lang w:eastAsia="en-GB"/>
        </w:rPr>
        <w:t>2</w:t>
      </w:r>
      <w:r w:rsidR="0018615A">
        <w:rPr>
          <w:rFonts w:eastAsia="Times New Roman" w:cs="Arial"/>
          <w:sz w:val="22"/>
          <w:lang w:eastAsia="en-GB"/>
        </w:rPr>
        <w:t>7</w:t>
      </w:r>
      <w:r w:rsidRPr="00011C0F">
        <w:rPr>
          <w:rFonts w:eastAsia="Times New Roman" w:cs="Arial"/>
          <w:color w:val="000000"/>
          <w:sz w:val="22"/>
          <w:lang w:eastAsia="en-GB"/>
        </w:rPr>
        <w:t xml:space="preserve"> for primary schools will </w:t>
      </w:r>
      <w:r w:rsidRPr="00011C0F">
        <w:rPr>
          <w:rFonts w:eastAsia="Times New Roman" w:cs="Arial"/>
          <w:color w:val="000000"/>
          <w:spacing w:val="1"/>
          <w:sz w:val="22"/>
          <w:lang w:eastAsia="en-GB"/>
        </w:rPr>
        <w:t>b</w:t>
      </w:r>
      <w:r w:rsidRPr="00011C0F">
        <w:rPr>
          <w:rFonts w:eastAsia="Times New Roman" w:cs="Arial"/>
          <w:color w:val="000000"/>
          <w:sz w:val="22"/>
          <w:lang w:eastAsia="en-GB"/>
        </w:rPr>
        <w:t>e co-ordin</w:t>
      </w:r>
      <w:r w:rsidRPr="00011C0F">
        <w:rPr>
          <w:rFonts w:eastAsia="Times New Roman" w:cs="Arial"/>
          <w:color w:val="000000"/>
          <w:spacing w:val="1"/>
          <w:sz w:val="22"/>
          <w:lang w:eastAsia="en-GB"/>
        </w:rPr>
        <w:t>at</w:t>
      </w:r>
      <w:r w:rsidRPr="00011C0F">
        <w:rPr>
          <w:rFonts w:eastAsia="Times New Roman" w:cs="Arial"/>
          <w:color w:val="000000"/>
          <w:sz w:val="22"/>
          <w:lang w:eastAsia="en-GB"/>
        </w:rPr>
        <w:t>ed using</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the same arrangements and criteria as previous appli</w:t>
      </w:r>
      <w:r w:rsidRPr="00011C0F">
        <w:rPr>
          <w:rFonts w:eastAsia="Times New Roman" w:cs="Arial"/>
          <w:color w:val="000000"/>
          <w:spacing w:val="1"/>
          <w:sz w:val="22"/>
          <w:lang w:eastAsia="en-GB"/>
        </w:rPr>
        <w:t>c</w:t>
      </w:r>
      <w:r w:rsidRPr="00011C0F">
        <w:rPr>
          <w:rFonts w:eastAsia="Times New Roman" w:cs="Arial"/>
          <w:color w:val="000000"/>
          <w:sz w:val="22"/>
          <w:lang w:eastAsia="en-GB"/>
        </w:rPr>
        <w:t>ations.</w:t>
      </w:r>
      <w:r w:rsidRPr="00011C0F">
        <w:rPr>
          <w:rFonts w:eastAsia="Times New Roman" w:cs="Arial"/>
          <w:color w:val="000000"/>
          <w:spacing w:val="2"/>
          <w:sz w:val="22"/>
          <w:lang w:eastAsia="en-GB"/>
        </w:rPr>
        <w:t xml:space="preserve"> </w:t>
      </w:r>
      <w:r w:rsidRPr="00011C0F">
        <w:rPr>
          <w:rFonts w:eastAsia="Times New Roman" w:cs="Arial"/>
          <w:color w:val="000000"/>
          <w:sz w:val="22"/>
          <w:lang w:eastAsia="en-GB"/>
        </w:rPr>
        <w:t>The offer of a school</w:t>
      </w:r>
      <w:r w:rsidRPr="00011C0F">
        <w:rPr>
          <w:rFonts w:eastAsia="Times New Roman" w:cs="Arial"/>
          <w:color w:val="000000"/>
          <w:spacing w:val="1"/>
          <w:sz w:val="22"/>
          <w:lang w:eastAsia="en-GB"/>
        </w:rPr>
        <w:t xml:space="preserve"> </w:t>
      </w:r>
      <w:r w:rsidRPr="00011C0F">
        <w:rPr>
          <w:rFonts w:eastAsia="Times New Roman" w:cs="Arial"/>
          <w:color w:val="000000"/>
          <w:sz w:val="22"/>
          <w:lang w:eastAsia="en-GB"/>
        </w:rPr>
        <w:t xml:space="preserve">place will be made in accordance with </w:t>
      </w:r>
      <w:r w:rsidR="0018615A">
        <w:rPr>
          <w:rFonts w:eastAsia="Times New Roman" w:cs="Arial"/>
          <w:color w:val="000000"/>
          <w:sz w:val="22"/>
          <w:lang w:eastAsia="en-GB"/>
        </w:rPr>
        <w:t>the council’s</w:t>
      </w:r>
      <w:r w:rsidRPr="00011C0F">
        <w:rPr>
          <w:rFonts w:eastAsia="Times New Roman" w:cs="Arial"/>
          <w:color w:val="000000"/>
          <w:sz w:val="22"/>
          <w:lang w:eastAsia="en-GB"/>
        </w:rPr>
        <w:t xml:space="preserve"> agreed and published scheme. However, applications received </w:t>
      </w:r>
      <w:r w:rsidRPr="00011C0F">
        <w:rPr>
          <w:rFonts w:eastAsia="Times New Roman" w:cs="Arial"/>
          <w:color w:val="000000"/>
          <w:spacing w:val="-1"/>
          <w:sz w:val="22"/>
          <w:lang w:eastAsia="en-GB"/>
        </w:rPr>
        <w:t>a</w:t>
      </w:r>
      <w:r w:rsidRPr="00011C0F">
        <w:rPr>
          <w:rFonts w:eastAsia="Times New Roman" w:cs="Arial"/>
          <w:color w:val="000000"/>
          <w:sz w:val="22"/>
          <w:lang w:eastAsia="en-GB"/>
        </w:rPr>
        <w:t>fter the first day of the school year</w:t>
      </w:r>
      <w:r w:rsidRPr="00011C0F">
        <w:rPr>
          <w:rFonts w:eastAsia="Times New Roman" w:cs="Arial"/>
          <w:color w:val="000000"/>
          <w:spacing w:val="2"/>
          <w:sz w:val="22"/>
          <w:lang w:eastAsia="en-GB"/>
        </w:rPr>
        <w:t xml:space="preserve"> </w:t>
      </w:r>
      <w:r w:rsidRPr="00011C0F">
        <w:rPr>
          <w:rFonts w:eastAsia="Times New Roman" w:cs="Arial"/>
          <w:color w:val="000000"/>
          <w:sz w:val="22"/>
          <w:lang w:eastAsia="en-GB"/>
        </w:rPr>
        <w:t>will be co</w:t>
      </w:r>
      <w:r w:rsidRPr="00011C0F">
        <w:rPr>
          <w:rFonts w:eastAsia="Times New Roman" w:cs="Arial"/>
          <w:color w:val="000000"/>
          <w:spacing w:val="1"/>
          <w:sz w:val="22"/>
          <w:lang w:eastAsia="en-GB"/>
        </w:rPr>
        <w:t>n</w:t>
      </w:r>
      <w:r w:rsidRPr="00011C0F">
        <w:rPr>
          <w:rFonts w:eastAsia="Times New Roman" w:cs="Arial"/>
          <w:color w:val="000000"/>
          <w:sz w:val="22"/>
          <w:lang w:eastAsia="en-GB"/>
        </w:rPr>
        <w:t>sidered as in-year applications.</w:t>
      </w:r>
    </w:p>
    <w:p w14:paraId="32057403" w14:textId="77777777" w:rsidR="00011C0F" w:rsidRPr="00011C0F" w:rsidRDefault="00011C0F" w:rsidP="00011C0F">
      <w:pPr>
        <w:widowControl w:val="0"/>
        <w:autoSpaceDE w:val="0"/>
        <w:autoSpaceDN w:val="0"/>
        <w:adjustRightInd w:val="0"/>
        <w:rPr>
          <w:rFonts w:eastAsia="Times New Roman" w:cs="Arial"/>
          <w:color w:val="000000"/>
          <w:sz w:val="22"/>
          <w:lang w:eastAsia="en-GB"/>
        </w:rPr>
      </w:pPr>
    </w:p>
    <w:p w14:paraId="164074AE" w14:textId="0FDD2595" w:rsidR="00011C0F" w:rsidRPr="00011C0F" w:rsidRDefault="00011C0F" w:rsidP="00011C0F">
      <w:pPr>
        <w:widowControl w:val="0"/>
        <w:autoSpaceDE w:val="0"/>
        <w:autoSpaceDN w:val="0"/>
        <w:adjustRightInd w:val="0"/>
        <w:ind w:right="-20"/>
        <w:rPr>
          <w:rFonts w:eastAsia="Times New Roman" w:cs="Arial"/>
          <w:color w:val="000000"/>
          <w:sz w:val="22"/>
          <w:lang w:eastAsia="en-GB"/>
        </w:rPr>
      </w:pPr>
      <w:r w:rsidRPr="00011C0F">
        <w:rPr>
          <w:rFonts w:eastAsia="Times New Roman" w:cs="Arial"/>
          <w:color w:val="000000"/>
          <w:sz w:val="22"/>
          <w:lang w:eastAsia="en-GB"/>
        </w:rPr>
        <w:t>Any changes of address for secondary school applications received after 30 November 202</w:t>
      </w:r>
      <w:r w:rsidR="0018615A">
        <w:rPr>
          <w:rFonts w:eastAsia="Times New Roman" w:cs="Arial"/>
          <w:color w:val="000000"/>
          <w:sz w:val="22"/>
          <w:lang w:eastAsia="en-GB"/>
        </w:rPr>
        <w:t>6</w:t>
      </w:r>
      <w:r w:rsidRPr="00011C0F">
        <w:rPr>
          <w:rFonts w:eastAsia="Times New Roman" w:cs="Arial"/>
          <w:color w:val="000000"/>
          <w:sz w:val="22"/>
          <w:lang w:eastAsia="en-GB"/>
        </w:rPr>
        <w:t xml:space="preserve"> and for primary school applications after 1</w:t>
      </w:r>
      <w:r w:rsidR="00B25ED9">
        <w:rPr>
          <w:rFonts w:eastAsia="Times New Roman" w:cs="Arial"/>
          <w:color w:val="000000"/>
          <w:sz w:val="22"/>
          <w:lang w:eastAsia="en-GB"/>
        </w:rPr>
        <w:t>5</w:t>
      </w:r>
      <w:r w:rsidRPr="00011C0F">
        <w:rPr>
          <w:rFonts w:eastAsia="Times New Roman" w:cs="Arial"/>
          <w:color w:val="000000"/>
          <w:sz w:val="22"/>
          <w:lang w:eastAsia="en-GB"/>
        </w:rPr>
        <w:t xml:space="preserve"> February 202</w:t>
      </w:r>
      <w:r w:rsidR="0018615A">
        <w:rPr>
          <w:rFonts w:eastAsia="Times New Roman" w:cs="Arial"/>
          <w:color w:val="000000"/>
          <w:sz w:val="22"/>
          <w:lang w:eastAsia="en-GB"/>
        </w:rPr>
        <w:t xml:space="preserve">7 </w:t>
      </w:r>
      <w:r w:rsidRPr="00011C0F">
        <w:rPr>
          <w:rFonts w:eastAsia="Times New Roman" w:cs="Arial"/>
          <w:color w:val="000000"/>
          <w:sz w:val="22"/>
          <w:lang w:eastAsia="en-GB"/>
        </w:rPr>
        <w:t xml:space="preserve">will not be considered until after the respective national offer day.  </w:t>
      </w:r>
    </w:p>
    <w:p w14:paraId="41C8E5AB" w14:textId="77777777" w:rsidR="00011C0F" w:rsidRPr="00011C0F" w:rsidRDefault="00011C0F" w:rsidP="00011C0F">
      <w:pPr>
        <w:widowControl w:val="0"/>
        <w:autoSpaceDE w:val="0"/>
        <w:autoSpaceDN w:val="0"/>
        <w:adjustRightInd w:val="0"/>
        <w:ind w:right="-20"/>
        <w:rPr>
          <w:rFonts w:eastAsia="Times New Roman" w:cs="Arial"/>
          <w:color w:val="000000"/>
          <w:sz w:val="22"/>
          <w:lang w:eastAsia="en-GB"/>
        </w:rPr>
      </w:pPr>
    </w:p>
    <w:p w14:paraId="531F9C46" w14:textId="578DF314" w:rsidR="00011C0F" w:rsidRDefault="00011C0F" w:rsidP="00011C0F">
      <w:pPr>
        <w:widowControl w:val="0"/>
        <w:autoSpaceDE w:val="0"/>
        <w:autoSpaceDN w:val="0"/>
        <w:adjustRightInd w:val="0"/>
        <w:ind w:right="354"/>
        <w:rPr>
          <w:rFonts w:eastAsia="Times New Roman" w:cs="Arial"/>
          <w:color w:val="000000"/>
          <w:sz w:val="22"/>
          <w:lang w:eastAsia="en-GB"/>
        </w:rPr>
      </w:pPr>
      <w:r w:rsidRPr="00011C0F">
        <w:rPr>
          <w:rFonts w:eastAsia="Times New Roman" w:cs="Arial"/>
          <w:color w:val="000000"/>
          <w:sz w:val="22"/>
          <w:lang w:eastAsia="en-GB"/>
        </w:rPr>
        <w:t>Changes cannot be made, in respect of preferences, for secondary schools after 30 November 202</w:t>
      </w:r>
      <w:r w:rsidR="0018615A">
        <w:rPr>
          <w:rFonts w:eastAsia="Times New Roman" w:cs="Arial"/>
          <w:color w:val="000000"/>
          <w:sz w:val="22"/>
          <w:lang w:eastAsia="en-GB"/>
        </w:rPr>
        <w:t>6</w:t>
      </w:r>
      <w:r w:rsidRPr="00011C0F">
        <w:rPr>
          <w:rFonts w:eastAsia="Times New Roman" w:cs="Arial"/>
          <w:color w:val="000000"/>
          <w:sz w:val="22"/>
          <w:lang w:eastAsia="en-GB"/>
        </w:rPr>
        <w:t xml:space="preserve"> a</w:t>
      </w:r>
      <w:r w:rsidRPr="00011C0F">
        <w:rPr>
          <w:rFonts w:eastAsia="Times New Roman" w:cs="Arial"/>
          <w:sz w:val="22"/>
          <w:lang w:eastAsia="en-GB"/>
        </w:rPr>
        <w:t>nd to primary applications after 15 February 202</w:t>
      </w:r>
      <w:r w:rsidR="0018615A">
        <w:rPr>
          <w:rFonts w:eastAsia="Times New Roman" w:cs="Arial"/>
          <w:sz w:val="22"/>
          <w:lang w:eastAsia="en-GB"/>
        </w:rPr>
        <w:t>7</w:t>
      </w:r>
      <w:r w:rsidRPr="00011C0F">
        <w:rPr>
          <w:rFonts w:eastAsia="Times New Roman" w:cs="Arial"/>
          <w:sz w:val="22"/>
          <w:lang w:eastAsia="en-GB"/>
        </w:rPr>
        <w:t>.</w:t>
      </w:r>
      <w:r w:rsidRPr="00011C0F">
        <w:rPr>
          <w:rFonts w:eastAsia="Times New Roman" w:cs="Arial"/>
          <w:color w:val="000000"/>
          <w:sz w:val="22"/>
          <w:lang w:eastAsia="en-GB"/>
        </w:rPr>
        <w:t xml:space="preserve"> Any late appli</w:t>
      </w:r>
      <w:r w:rsidRPr="00011C0F">
        <w:rPr>
          <w:rFonts w:eastAsia="Times New Roman" w:cs="Arial"/>
          <w:color w:val="000000"/>
          <w:spacing w:val="1"/>
          <w:sz w:val="22"/>
          <w:lang w:eastAsia="en-GB"/>
        </w:rPr>
        <w:t>c</w:t>
      </w:r>
      <w:r w:rsidRPr="00011C0F">
        <w:rPr>
          <w:rFonts w:eastAsia="Times New Roman" w:cs="Arial"/>
          <w:color w:val="000000"/>
          <w:sz w:val="22"/>
          <w:lang w:eastAsia="en-GB"/>
        </w:rPr>
        <w:t>ations and changes receiv</w:t>
      </w:r>
      <w:r w:rsidRPr="00011C0F">
        <w:rPr>
          <w:rFonts w:eastAsia="Times New Roman" w:cs="Arial"/>
          <w:color w:val="000000"/>
          <w:spacing w:val="1"/>
          <w:sz w:val="22"/>
          <w:lang w:eastAsia="en-GB"/>
        </w:rPr>
        <w:t>e</w:t>
      </w:r>
      <w:r w:rsidRPr="00011C0F">
        <w:rPr>
          <w:rFonts w:eastAsia="Times New Roman" w:cs="Arial"/>
          <w:color w:val="000000"/>
          <w:sz w:val="22"/>
          <w:lang w:eastAsia="en-GB"/>
        </w:rPr>
        <w:t xml:space="preserve">d after </w:t>
      </w:r>
      <w:r w:rsidRPr="00011C0F">
        <w:rPr>
          <w:rFonts w:eastAsia="Times New Roman" w:cs="Arial"/>
          <w:color w:val="000000"/>
          <w:spacing w:val="-1"/>
          <w:sz w:val="22"/>
          <w:lang w:eastAsia="en-GB"/>
        </w:rPr>
        <w:t>t</w:t>
      </w:r>
      <w:r w:rsidRPr="00011C0F">
        <w:rPr>
          <w:rFonts w:eastAsia="Times New Roman" w:cs="Arial"/>
          <w:color w:val="000000"/>
          <w:sz w:val="22"/>
          <w:lang w:eastAsia="en-GB"/>
        </w:rPr>
        <w:t>hese dates will only be processed after the National allo</w:t>
      </w:r>
      <w:r w:rsidRPr="00011C0F">
        <w:rPr>
          <w:rFonts w:eastAsia="Times New Roman" w:cs="Arial"/>
          <w:color w:val="000000"/>
          <w:spacing w:val="1"/>
          <w:sz w:val="22"/>
          <w:lang w:eastAsia="en-GB"/>
        </w:rPr>
        <w:t>c</w:t>
      </w:r>
      <w:r w:rsidRPr="00011C0F">
        <w:rPr>
          <w:rFonts w:eastAsia="Times New Roman" w:cs="Arial"/>
          <w:color w:val="000000"/>
          <w:sz w:val="22"/>
          <w:lang w:eastAsia="en-GB"/>
        </w:rPr>
        <w:t>ation’s dates</w:t>
      </w:r>
      <w:r w:rsidRPr="00011C0F">
        <w:rPr>
          <w:rFonts w:eastAsia="Times New Roman" w:cs="Arial"/>
          <w:color w:val="000000"/>
          <w:spacing w:val="1"/>
          <w:sz w:val="22"/>
          <w:lang w:eastAsia="en-GB"/>
        </w:rPr>
        <w:t xml:space="preserve"> </w:t>
      </w:r>
      <w:r w:rsidRPr="00011C0F">
        <w:rPr>
          <w:rFonts w:eastAsia="Times New Roman" w:cs="Arial"/>
          <w:sz w:val="22"/>
          <w:lang w:eastAsia="en-GB"/>
        </w:rPr>
        <w:t xml:space="preserve">of </w:t>
      </w:r>
      <w:r w:rsidR="00B25ED9">
        <w:rPr>
          <w:rFonts w:eastAsia="Times New Roman" w:cs="Arial"/>
          <w:sz w:val="22"/>
          <w:lang w:eastAsia="en-GB"/>
        </w:rPr>
        <w:t xml:space="preserve">1 </w:t>
      </w:r>
      <w:r w:rsidRPr="00011C0F">
        <w:rPr>
          <w:rFonts w:eastAsia="Times New Roman" w:cs="Arial"/>
          <w:sz w:val="22"/>
          <w:lang w:eastAsia="en-GB"/>
        </w:rPr>
        <w:t>March 202</w:t>
      </w:r>
      <w:r w:rsidR="0018615A">
        <w:rPr>
          <w:rFonts w:eastAsia="Times New Roman" w:cs="Arial"/>
          <w:sz w:val="22"/>
          <w:lang w:eastAsia="en-GB"/>
        </w:rPr>
        <w:t>7</w:t>
      </w:r>
      <w:r w:rsidRPr="00011C0F">
        <w:rPr>
          <w:rFonts w:eastAsia="Times New Roman" w:cs="Arial"/>
          <w:color w:val="000000"/>
          <w:sz w:val="22"/>
          <w:lang w:eastAsia="en-GB"/>
        </w:rPr>
        <w:t xml:space="preserve"> for secondary appli</w:t>
      </w:r>
      <w:r w:rsidRPr="00011C0F">
        <w:rPr>
          <w:rFonts w:eastAsia="Times New Roman" w:cs="Arial"/>
          <w:color w:val="000000"/>
          <w:spacing w:val="1"/>
          <w:sz w:val="22"/>
          <w:lang w:eastAsia="en-GB"/>
        </w:rPr>
        <w:t>c</w:t>
      </w:r>
      <w:r w:rsidRPr="00011C0F">
        <w:rPr>
          <w:rFonts w:eastAsia="Times New Roman" w:cs="Arial"/>
          <w:color w:val="000000"/>
          <w:sz w:val="22"/>
          <w:lang w:eastAsia="en-GB"/>
        </w:rPr>
        <w:t>ations and 16 April 202</w:t>
      </w:r>
      <w:r w:rsidR="0018615A">
        <w:rPr>
          <w:rFonts w:eastAsia="Times New Roman" w:cs="Arial"/>
          <w:color w:val="000000"/>
          <w:sz w:val="22"/>
          <w:lang w:eastAsia="en-GB"/>
        </w:rPr>
        <w:t>7</w:t>
      </w:r>
      <w:r w:rsidRPr="00011C0F">
        <w:rPr>
          <w:rFonts w:eastAsia="Times New Roman" w:cs="Arial"/>
          <w:color w:val="000000"/>
          <w:sz w:val="22"/>
          <w:lang w:eastAsia="en-GB"/>
        </w:rPr>
        <w:t xml:space="preserve"> for primary applications.</w:t>
      </w:r>
    </w:p>
    <w:p w14:paraId="26E78327" w14:textId="77777777" w:rsidR="00876BA8" w:rsidRDefault="00876BA8" w:rsidP="00011C0F">
      <w:pPr>
        <w:widowControl w:val="0"/>
        <w:autoSpaceDE w:val="0"/>
        <w:autoSpaceDN w:val="0"/>
        <w:adjustRightInd w:val="0"/>
        <w:ind w:right="354"/>
        <w:rPr>
          <w:rFonts w:eastAsia="Times New Roman" w:cs="Arial"/>
          <w:color w:val="000000"/>
          <w:sz w:val="22"/>
          <w:lang w:eastAsia="en-GB"/>
        </w:rPr>
      </w:pPr>
    </w:p>
    <w:p w14:paraId="6A08D72F" w14:textId="5DDFB978" w:rsidR="00876BA8" w:rsidRDefault="00876BA8" w:rsidP="00876BA8">
      <w:pPr>
        <w:pStyle w:val="ListParagraph"/>
        <w:widowControl w:val="0"/>
        <w:numPr>
          <w:ilvl w:val="1"/>
          <w:numId w:val="12"/>
        </w:numPr>
        <w:autoSpaceDE w:val="0"/>
        <w:autoSpaceDN w:val="0"/>
        <w:adjustRightInd w:val="0"/>
        <w:ind w:right="354"/>
        <w:rPr>
          <w:rFonts w:eastAsia="Times New Roman" w:cs="Arial"/>
          <w:b/>
          <w:bCs/>
          <w:color w:val="000000"/>
          <w:sz w:val="22"/>
          <w:lang w:eastAsia="en-GB"/>
        </w:rPr>
      </w:pPr>
      <w:r w:rsidRPr="00876BA8">
        <w:rPr>
          <w:rFonts w:eastAsia="Times New Roman" w:cs="Arial"/>
          <w:b/>
          <w:bCs/>
          <w:color w:val="000000"/>
          <w:sz w:val="22"/>
          <w:lang w:eastAsia="en-GB"/>
        </w:rPr>
        <w:t xml:space="preserve">The </w:t>
      </w:r>
      <w:r w:rsidR="008827D6">
        <w:rPr>
          <w:rFonts w:eastAsia="Times New Roman" w:cs="Arial"/>
          <w:b/>
          <w:bCs/>
          <w:color w:val="000000"/>
          <w:sz w:val="22"/>
          <w:lang w:eastAsia="en-GB"/>
        </w:rPr>
        <w:t>Allocation of School Places</w:t>
      </w:r>
    </w:p>
    <w:p w14:paraId="7846F999" w14:textId="77777777" w:rsidR="00A44FE9" w:rsidRDefault="00A44FE9" w:rsidP="00A44FE9">
      <w:pPr>
        <w:widowControl w:val="0"/>
        <w:autoSpaceDE w:val="0"/>
        <w:autoSpaceDN w:val="0"/>
        <w:adjustRightInd w:val="0"/>
        <w:ind w:right="354"/>
        <w:rPr>
          <w:rFonts w:eastAsia="Times New Roman" w:cs="Arial"/>
          <w:b/>
          <w:bCs/>
          <w:color w:val="000000"/>
          <w:sz w:val="22"/>
          <w:lang w:eastAsia="en-GB"/>
        </w:rPr>
      </w:pPr>
    </w:p>
    <w:p w14:paraId="666717C9" w14:textId="4B496B41" w:rsidR="00A44FE9" w:rsidRDefault="00A44FE9" w:rsidP="00A44FE9">
      <w:pPr>
        <w:widowControl w:val="0"/>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The number of eligible places available at each school will be no less than the Published Admission Number (PAN) that the council believes has been determined for that year.</w:t>
      </w:r>
    </w:p>
    <w:p w14:paraId="70AC2578" w14:textId="77777777" w:rsidR="00A44FE9" w:rsidRDefault="00A44FE9" w:rsidP="00A44FE9">
      <w:pPr>
        <w:widowControl w:val="0"/>
        <w:autoSpaceDE w:val="0"/>
        <w:autoSpaceDN w:val="0"/>
        <w:adjustRightInd w:val="0"/>
        <w:ind w:right="354"/>
        <w:rPr>
          <w:rFonts w:eastAsia="Times New Roman" w:cs="Arial"/>
          <w:color w:val="000000"/>
          <w:sz w:val="22"/>
          <w:lang w:eastAsia="en-GB"/>
        </w:rPr>
      </w:pPr>
    </w:p>
    <w:p w14:paraId="343A8D1F" w14:textId="1CE39C16" w:rsidR="00A44FE9" w:rsidRPr="00A44FE9" w:rsidRDefault="00A44FE9" w:rsidP="00A44FE9">
      <w:pPr>
        <w:widowControl w:val="0"/>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A list of community and voluntary controlled schools indicat</w:t>
      </w:r>
      <w:r w:rsidR="005E13EF">
        <w:rPr>
          <w:rFonts w:eastAsia="Times New Roman" w:cs="Arial"/>
          <w:color w:val="000000"/>
          <w:sz w:val="22"/>
          <w:lang w:eastAsia="en-GB"/>
        </w:rPr>
        <w:t>ing</w:t>
      </w:r>
      <w:r>
        <w:rPr>
          <w:rFonts w:eastAsia="Times New Roman" w:cs="Arial"/>
          <w:color w:val="000000"/>
          <w:sz w:val="22"/>
          <w:lang w:eastAsia="en-GB"/>
        </w:rPr>
        <w:t xml:space="preserve"> their PAN for 2027-2028 is attached at Appendix 3</w:t>
      </w:r>
      <w:r w:rsidR="005E13EF">
        <w:rPr>
          <w:rFonts w:eastAsia="Times New Roman" w:cs="Arial"/>
          <w:color w:val="000000"/>
          <w:sz w:val="22"/>
          <w:lang w:eastAsia="en-GB"/>
        </w:rPr>
        <w:t xml:space="preserve"> (primary) and Appendix 4 (secondary)</w:t>
      </w:r>
      <w:r>
        <w:rPr>
          <w:rFonts w:eastAsia="Times New Roman" w:cs="Arial"/>
          <w:color w:val="000000"/>
          <w:sz w:val="22"/>
          <w:lang w:eastAsia="en-GB"/>
        </w:rPr>
        <w:t>.</w:t>
      </w:r>
    </w:p>
    <w:p w14:paraId="751B6D31" w14:textId="77777777" w:rsidR="008827D6" w:rsidRDefault="008827D6" w:rsidP="008827D6">
      <w:pPr>
        <w:widowControl w:val="0"/>
        <w:autoSpaceDE w:val="0"/>
        <w:autoSpaceDN w:val="0"/>
        <w:adjustRightInd w:val="0"/>
        <w:ind w:right="354"/>
        <w:rPr>
          <w:rFonts w:eastAsia="Times New Roman" w:cs="Arial"/>
          <w:b/>
          <w:bCs/>
          <w:color w:val="000000"/>
          <w:sz w:val="22"/>
          <w:lang w:eastAsia="en-GB"/>
        </w:rPr>
      </w:pPr>
    </w:p>
    <w:p w14:paraId="03F52625" w14:textId="5A75031A" w:rsidR="008827D6" w:rsidRDefault="008827D6" w:rsidP="008827D6">
      <w:pPr>
        <w:widowControl w:val="0"/>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 xml:space="preserve">When allocating school </w:t>
      </w:r>
      <w:r w:rsidR="00B25ED9">
        <w:rPr>
          <w:rFonts w:eastAsia="Times New Roman" w:cs="Arial"/>
          <w:color w:val="000000"/>
          <w:sz w:val="22"/>
          <w:lang w:eastAsia="en-GB"/>
        </w:rPr>
        <w:t>places,</w:t>
      </w:r>
      <w:r>
        <w:rPr>
          <w:rFonts w:eastAsia="Times New Roman" w:cs="Arial"/>
          <w:color w:val="000000"/>
          <w:sz w:val="22"/>
          <w:lang w:eastAsia="en-GB"/>
        </w:rPr>
        <w:t xml:space="preserve"> the </w:t>
      </w:r>
      <w:r w:rsidR="00642385">
        <w:rPr>
          <w:rFonts w:eastAsia="Times New Roman" w:cs="Arial"/>
          <w:color w:val="000000"/>
          <w:sz w:val="22"/>
          <w:lang w:eastAsia="en-GB"/>
        </w:rPr>
        <w:t>council</w:t>
      </w:r>
      <w:r>
        <w:rPr>
          <w:rFonts w:eastAsia="Times New Roman" w:cs="Arial"/>
          <w:color w:val="000000"/>
          <w:sz w:val="22"/>
          <w:lang w:eastAsia="en-GB"/>
        </w:rPr>
        <w:t xml:space="preserve"> will consider all preferences that have been expressed on a Common Application Form and will allocate places on the following basis: </w:t>
      </w:r>
    </w:p>
    <w:p w14:paraId="54085D39" w14:textId="77777777" w:rsidR="008827D6" w:rsidRDefault="008827D6" w:rsidP="008827D6">
      <w:pPr>
        <w:widowControl w:val="0"/>
        <w:autoSpaceDE w:val="0"/>
        <w:autoSpaceDN w:val="0"/>
        <w:adjustRightInd w:val="0"/>
        <w:ind w:right="354"/>
        <w:rPr>
          <w:rFonts w:eastAsia="Times New Roman" w:cs="Arial"/>
          <w:color w:val="000000"/>
          <w:sz w:val="22"/>
          <w:lang w:eastAsia="en-GB"/>
        </w:rPr>
      </w:pPr>
    </w:p>
    <w:p w14:paraId="2CC4B9D2" w14:textId="58D31C1F" w:rsidR="008827D6" w:rsidRDefault="008827D6" w:rsidP="008827D6">
      <w:pPr>
        <w:pStyle w:val="ListParagraph"/>
        <w:widowControl w:val="0"/>
        <w:numPr>
          <w:ilvl w:val="0"/>
          <w:numId w:val="15"/>
        </w:numPr>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If a child is eligible for only one school preferenced then a place will be allocated at that school</w:t>
      </w:r>
    </w:p>
    <w:p w14:paraId="05BE811D" w14:textId="21EF301C" w:rsidR="008827D6" w:rsidRDefault="008827D6" w:rsidP="008827D6">
      <w:pPr>
        <w:pStyle w:val="ListParagraph"/>
        <w:widowControl w:val="0"/>
        <w:numPr>
          <w:ilvl w:val="0"/>
          <w:numId w:val="15"/>
        </w:numPr>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If a child is eligible for a place at more than one of the schools that have been preferenced then a place will be allocated at the school ranked as the highest preference</w:t>
      </w:r>
    </w:p>
    <w:p w14:paraId="7D63F465" w14:textId="2350F154" w:rsidR="008827D6" w:rsidRPr="00B25ED9" w:rsidRDefault="008827D6" w:rsidP="008827D6">
      <w:pPr>
        <w:pStyle w:val="ListParagraph"/>
        <w:widowControl w:val="0"/>
        <w:numPr>
          <w:ilvl w:val="0"/>
          <w:numId w:val="15"/>
        </w:numPr>
        <w:autoSpaceDE w:val="0"/>
        <w:autoSpaceDN w:val="0"/>
        <w:adjustRightInd w:val="0"/>
        <w:ind w:right="354"/>
        <w:rPr>
          <w:rFonts w:eastAsia="Times New Roman" w:cs="Arial"/>
          <w:color w:val="000000"/>
          <w:sz w:val="22"/>
          <w:lang w:eastAsia="en-GB"/>
        </w:rPr>
      </w:pPr>
      <w:r w:rsidRPr="00B25ED9">
        <w:rPr>
          <w:rFonts w:eastAsia="Times New Roman" w:cs="Arial"/>
          <w:color w:val="000000"/>
          <w:sz w:val="22"/>
          <w:lang w:eastAsia="en-GB"/>
        </w:rPr>
        <w:t xml:space="preserve">If a child is not eligible for a place at any of the schools preferenced then a place will be allocated at the child’s </w:t>
      </w:r>
      <w:r w:rsidR="00B25ED9">
        <w:rPr>
          <w:rFonts w:eastAsia="Times New Roman" w:cs="Arial"/>
          <w:color w:val="000000"/>
          <w:sz w:val="22"/>
          <w:lang w:eastAsia="en-GB"/>
        </w:rPr>
        <w:t>nearest suitable school with available places.</w:t>
      </w:r>
    </w:p>
    <w:p w14:paraId="1FE6044E" w14:textId="77777777" w:rsidR="00D53887" w:rsidRDefault="00D53887" w:rsidP="00D53887">
      <w:pPr>
        <w:widowControl w:val="0"/>
        <w:autoSpaceDE w:val="0"/>
        <w:autoSpaceDN w:val="0"/>
        <w:adjustRightInd w:val="0"/>
        <w:ind w:right="354"/>
        <w:rPr>
          <w:rFonts w:eastAsia="Times New Roman" w:cs="Arial"/>
          <w:b/>
          <w:bCs/>
          <w:color w:val="000000"/>
          <w:sz w:val="22"/>
          <w:lang w:eastAsia="en-GB"/>
        </w:rPr>
      </w:pPr>
    </w:p>
    <w:p w14:paraId="660AA703" w14:textId="2A99A761" w:rsidR="00D53887" w:rsidRDefault="00D53887" w:rsidP="00D53887">
      <w:pPr>
        <w:widowControl w:val="0"/>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No places will be held in reserve for any school.</w:t>
      </w:r>
    </w:p>
    <w:p w14:paraId="7C9355C0" w14:textId="77777777" w:rsidR="00D53887" w:rsidRDefault="00D53887" w:rsidP="00D53887">
      <w:pPr>
        <w:widowControl w:val="0"/>
        <w:autoSpaceDE w:val="0"/>
        <w:autoSpaceDN w:val="0"/>
        <w:adjustRightInd w:val="0"/>
        <w:ind w:right="354"/>
        <w:rPr>
          <w:rFonts w:eastAsia="Times New Roman" w:cs="Arial"/>
          <w:color w:val="000000"/>
          <w:sz w:val="22"/>
          <w:lang w:eastAsia="en-GB"/>
        </w:rPr>
      </w:pPr>
    </w:p>
    <w:p w14:paraId="2C52B8AA" w14:textId="54F80D60" w:rsidR="00D53887" w:rsidRPr="00D53887" w:rsidRDefault="00D53887" w:rsidP="00D53887">
      <w:pPr>
        <w:pStyle w:val="ListParagraph"/>
        <w:widowControl w:val="0"/>
        <w:numPr>
          <w:ilvl w:val="1"/>
          <w:numId w:val="12"/>
        </w:numPr>
        <w:autoSpaceDE w:val="0"/>
        <w:autoSpaceDN w:val="0"/>
        <w:adjustRightInd w:val="0"/>
        <w:ind w:right="354"/>
        <w:rPr>
          <w:rFonts w:eastAsia="Times New Roman" w:cs="Arial"/>
          <w:b/>
          <w:bCs/>
          <w:color w:val="000000"/>
          <w:sz w:val="22"/>
          <w:lang w:eastAsia="en-GB"/>
        </w:rPr>
      </w:pPr>
      <w:r w:rsidRPr="00D53887">
        <w:rPr>
          <w:rFonts w:eastAsia="Times New Roman" w:cs="Arial"/>
          <w:b/>
          <w:bCs/>
          <w:color w:val="000000"/>
          <w:sz w:val="22"/>
          <w:lang w:eastAsia="en-GB"/>
        </w:rPr>
        <w:t>The Offer of a Place</w:t>
      </w:r>
    </w:p>
    <w:p w14:paraId="7A34C1B4" w14:textId="77777777" w:rsidR="00D53887" w:rsidRDefault="00D53887" w:rsidP="00D53887">
      <w:pPr>
        <w:widowControl w:val="0"/>
        <w:autoSpaceDE w:val="0"/>
        <w:autoSpaceDN w:val="0"/>
        <w:adjustRightInd w:val="0"/>
        <w:ind w:right="354"/>
        <w:rPr>
          <w:rFonts w:eastAsia="Times New Roman" w:cs="Arial"/>
          <w:b/>
          <w:bCs/>
          <w:color w:val="000000"/>
          <w:sz w:val="22"/>
          <w:lang w:eastAsia="en-GB"/>
        </w:rPr>
      </w:pPr>
    </w:p>
    <w:p w14:paraId="5B7AAAB4" w14:textId="242D724C" w:rsidR="00D53887" w:rsidRDefault="00D53887" w:rsidP="00D53887">
      <w:pPr>
        <w:widowControl w:val="0"/>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 xml:space="preserve">The </w:t>
      </w:r>
      <w:r w:rsidR="00642385">
        <w:rPr>
          <w:rFonts w:eastAsia="Times New Roman" w:cs="Arial"/>
          <w:color w:val="000000"/>
          <w:sz w:val="22"/>
          <w:lang w:eastAsia="en-GB"/>
        </w:rPr>
        <w:t>council</w:t>
      </w:r>
      <w:r>
        <w:rPr>
          <w:rFonts w:eastAsia="Times New Roman" w:cs="Arial"/>
          <w:color w:val="000000"/>
          <w:sz w:val="22"/>
          <w:lang w:eastAsia="en-GB"/>
        </w:rPr>
        <w:t xml:space="preserve"> will notify all applicants about the school place that their child has been allocated on: </w:t>
      </w:r>
    </w:p>
    <w:p w14:paraId="020A1D4F" w14:textId="77777777" w:rsidR="00D53887" w:rsidRDefault="00D53887" w:rsidP="00D53887">
      <w:pPr>
        <w:widowControl w:val="0"/>
        <w:autoSpaceDE w:val="0"/>
        <w:autoSpaceDN w:val="0"/>
        <w:adjustRightInd w:val="0"/>
        <w:ind w:right="354"/>
        <w:rPr>
          <w:rFonts w:eastAsia="Times New Roman" w:cs="Arial"/>
          <w:color w:val="000000"/>
          <w:sz w:val="22"/>
          <w:lang w:eastAsia="en-GB"/>
        </w:rPr>
      </w:pPr>
    </w:p>
    <w:p w14:paraId="4B607C32" w14:textId="3199EADF" w:rsidR="00D53887" w:rsidRDefault="00D53887" w:rsidP="00D53887">
      <w:pPr>
        <w:widowControl w:val="0"/>
        <w:autoSpaceDE w:val="0"/>
        <w:autoSpaceDN w:val="0"/>
        <w:adjustRightInd w:val="0"/>
        <w:ind w:right="354"/>
        <w:rPr>
          <w:rFonts w:eastAsia="Times New Roman" w:cs="Arial"/>
          <w:color w:val="000000"/>
          <w:sz w:val="22"/>
          <w:u w:val="single"/>
          <w:lang w:eastAsia="en-GB"/>
        </w:rPr>
      </w:pPr>
      <w:r>
        <w:rPr>
          <w:rFonts w:eastAsia="Times New Roman" w:cs="Arial"/>
          <w:color w:val="000000"/>
          <w:sz w:val="22"/>
          <w:u w:val="single"/>
          <w:lang w:eastAsia="en-GB"/>
        </w:rPr>
        <w:t xml:space="preserve">For applicants for a place at an infant, junior or primary school: </w:t>
      </w:r>
    </w:p>
    <w:p w14:paraId="7F593146" w14:textId="7E39220C" w:rsidR="00D53887" w:rsidRPr="00D53887" w:rsidRDefault="00D53887" w:rsidP="00D53887">
      <w:pPr>
        <w:widowControl w:val="0"/>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 xml:space="preserve">On </w:t>
      </w:r>
      <w:r w:rsidR="00B25ED9">
        <w:rPr>
          <w:rFonts w:eastAsia="Times New Roman" w:cs="Arial"/>
          <w:color w:val="000000"/>
          <w:sz w:val="22"/>
          <w:lang w:eastAsia="en-GB"/>
        </w:rPr>
        <w:t>16</w:t>
      </w:r>
      <w:r>
        <w:rPr>
          <w:rFonts w:eastAsia="Times New Roman" w:cs="Arial"/>
          <w:color w:val="000000"/>
          <w:sz w:val="22"/>
          <w:lang w:eastAsia="en-GB"/>
        </w:rPr>
        <w:t xml:space="preserve"> April 2027 – the National Offer Day for primary admissions</w:t>
      </w:r>
    </w:p>
    <w:p w14:paraId="4310707A" w14:textId="77777777" w:rsidR="00D53887" w:rsidRDefault="00D53887" w:rsidP="00D53887">
      <w:pPr>
        <w:widowControl w:val="0"/>
        <w:autoSpaceDE w:val="0"/>
        <w:autoSpaceDN w:val="0"/>
        <w:adjustRightInd w:val="0"/>
        <w:ind w:right="354"/>
        <w:rPr>
          <w:rFonts w:eastAsia="Times New Roman" w:cs="Arial"/>
          <w:color w:val="000000"/>
          <w:sz w:val="22"/>
          <w:lang w:eastAsia="en-GB"/>
        </w:rPr>
      </w:pPr>
    </w:p>
    <w:p w14:paraId="6EAA44B4" w14:textId="129D2E0F" w:rsidR="00D53887" w:rsidRDefault="00D53887" w:rsidP="00D53887">
      <w:pPr>
        <w:widowControl w:val="0"/>
        <w:autoSpaceDE w:val="0"/>
        <w:autoSpaceDN w:val="0"/>
        <w:adjustRightInd w:val="0"/>
        <w:ind w:right="354"/>
        <w:rPr>
          <w:rFonts w:eastAsia="Times New Roman" w:cs="Arial"/>
          <w:color w:val="000000"/>
          <w:sz w:val="22"/>
          <w:u w:val="single"/>
          <w:lang w:eastAsia="en-GB"/>
        </w:rPr>
      </w:pPr>
      <w:r>
        <w:rPr>
          <w:rFonts w:eastAsia="Times New Roman" w:cs="Arial"/>
          <w:color w:val="000000"/>
          <w:sz w:val="22"/>
          <w:u w:val="single"/>
          <w:lang w:eastAsia="en-GB"/>
        </w:rPr>
        <w:t>For applicants for a place at a secondary school:</w:t>
      </w:r>
    </w:p>
    <w:p w14:paraId="216243DA" w14:textId="682A0F1F" w:rsidR="00D53887" w:rsidRDefault="00D53887" w:rsidP="00D53887">
      <w:pPr>
        <w:widowControl w:val="0"/>
        <w:autoSpaceDE w:val="0"/>
        <w:autoSpaceDN w:val="0"/>
        <w:adjustRightInd w:val="0"/>
        <w:ind w:right="354"/>
        <w:rPr>
          <w:rFonts w:eastAsia="Times New Roman" w:cs="Arial"/>
          <w:color w:val="000000"/>
          <w:sz w:val="22"/>
          <w:lang w:eastAsia="en-GB"/>
        </w:rPr>
      </w:pPr>
      <w:r>
        <w:rPr>
          <w:rFonts w:eastAsia="Times New Roman" w:cs="Arial"/>
          <w:color w:val="000000"/>
          <w:sz w:val="22"/>
          <w:lang w:eastAsia="en-GB"/>
        </w:rPr>
        <w:t xml:space="preserve">On </w:t>
      </w:r>
      <w:r w:rsidR="00B25ED9">
        <w:rPr>
          <w:rFonts w:eastAsia="Times New Roman" w:cs="Arial"/>
          <w:color w:val="000000"/>
          <w:sz w:val="22"/>
          <w:lang w:eastAsia="en-GB"/>
        </w:rPr>
        <w:t>1 March 2027</w:t>
      </w:r>
      <w:r>
        <w:rPr>
          <w:rFonts w:eastAsia="Times New Roman" w:cs="Arial"/>
          <w:color w:val="000000"/>
          <w:sz w:val="22"/>
          <w:lang w:eastAsia="en-GB"/>
        </w:rPr>
        <w:t xml:space="preserve"> – the National Offer Day for secondary admissions.</w:t>
      </w:r>
    </w:p>
    <w:p w14:paraId="0735BA93" w14:textId="77777777" w:rsidR="00D53887" w:rsidRDefault="00D53887" w:rsidP="00D53887">
      <w:pPr>
        <w:widowControl w:val="0"/>
        <w:autoSpaceDE w:val="0"/>
        <w:autoSpaceDN w:val="0"/>
        <w:adjustRightInd w:val="0"/>
        <w:ind w:right="354"/>
        <w:rPr>
          <w:rFonts w:eastAsia="Times New Roman" w:cs="Arial"/>
          <w:color w:val="000000"/>
          <w:sz w:val="22"/>
          <w:lang w:eastAsia="en-GB"/>
        </w:rPr>
      </w:pPr>
    </w:p>
    <w:p w14:paraId="397013D3" w14:textId="34F60BBA" w:rsidR="00D53887" w:rsidRPr="00D53887" w:rsidRDefault="00D53887" w:rsidP="00D53887">
      <w:pPr>
        <w:pStyle w:val="ListParagraph"/>
        <w:widowControl w:val="0"/>
        <w:numPr>
          <w:ilvl w:val="1"/>
          <w:numId w:val="12"/>
        </w:numPr>
        <w:autoSpaceDE w:val="0"/>
        <w:autoSpaceDN w:val="0"/>
        <w:adjustRightInd w:val="0"/>
        <w:ind w:right="354"/>
        <w:rPr>
          <w:rFonts w:eastAsia="Times New Roman" w:cs="Arial"/>
          <w:b/>
          <w:bCs/>
          <w:color w:val="000000"/>
          <w:sz w:val="22"/>
          <w:lang w:eastAsia="en-GB"/>
        </w:rPr>
      </w:pPr>
      <w:r w:rsidRPr="00D53887">
        <w:rPr>
          <w:rFonts w:eastAsia="Times New Roman" w:cs="Arial"/>
          <w:b/>
          <w:bCs/>
          <w:color w:val="000000"/>
          <w:sz w:val="22"/>
          <w:lang w:eastAsia="en-GB"/>
        </w:rPr>
        <w:t>Appeals</w:t>
      </w:r>
    </w:p>
    <w:p w14:paraId="3809CABC" w14:textId="30208A5C" w:rsidR="00D53887" w:rsidRPr="00241C67" w:rsidRDefault="00D53887" w:rsidP="00B25ED9">
      <w:pPr>
        <w:widowControl w:val="0"/>
        <w:autoSpaceDE w:val="0"/>
        <w:autoSpaceDN w:val="0"/>
        <w:adjustRightInd w:val="0"/>
        <w:spacing w:before="35"/>
        <w:ind w:left="426" w:right="91" w:hanging="426"/>
        <w:rPr>
          <w:rFonts w:eastAsia="Times New Roman" w:cs="Arial"/>
          <w:color w:val="000000"/>
          <w:sz w:val="22"/>
          <w:lang w:eastAsia="en-GB"/>
        </w:rPr>
      </w:pPr>
      <w:r w:rsidRPr="00241C67">
        <w:rPr>
          <w:rFonts w:eastAsia="Times New Roman" w:cs="Arial"/>
          <w:color w:val="000000"/>
          <w:sz w:val="22"/>
          <w:lang w:eastAsia="en-GB"/>
        </w:rPr>
        <w:lastRenderedPageBreak/>
        <w:t xml:space="preserve">Where the </w:t>
      </w:r>
      <w:r w:rsidR="00642385">
        <w:rPr>
          <w:rFonts w:eastAsia="Times New Roman" w:cs="Arial"/>
          <w:color w:val="000000"/>
          <w:sz w:val="22"/>
          <w:lang w:eastAsia="en-GB"/>
        </w:rPr>
        <w:t>council</w:t>
      </w:r>
      <w:r w:rsidRPr="00241C67">
        <w:rPr>
          <w:rFonts w:eastAsia="Times New Roman" w:cs="Arial"/>
          <w:color w:val="000000"/>
          <w:sz w:val="22"/>
          <w:lang w:eastAsia="en-GB"/>
        </w:rPr>
        <w:t xml:space="preserve"> has been unable to offer a school place listed as a higher preference,</w:t>
      </w:r>
    </w:p>
    <w:p w14:paraId="4980CEFA" w14:textId="6AB36270" w:rsidR="00D53887" w:rsidRPr="00241C67" w:rsidRDefault="00D53887" w:rsidP="00B25ED9">
      <w:pPr>
        <w:widowControl w:val="0"/>
        <w:autoSpaceDE w:val="0"/>
        <w:autoSpaceDN w:val="0"/>
        <w:adjustRightInd w:val="0"/>
        <w:spacing w:before="35"/>
        <w:ind w:left="426" w:right="91" w:hanging="426"/>
        <w:rPr>
          <w:rFonts w:eastAsia="Times New Roman" w:cs="Arial"/>
          <w:color w:val="000000"/>
          <w:sz w:val="22"/>
          <w:lang w:eastAsia="en-GB"/>
        </w:rPr>
      </w:pPr>
      <w:r w:rsidRPr="00241C67">
        <w:rPr>
          <w:rFonts w:eastAsia="Times New Roman" w:cs="Arial"/>
          <w:color w:val="000000"/>
          <w:sz w:val="22"/>
          <w:lang w:eastAsia="en-GB"/>
        </w:rPr>
        <w:t>parents will be offered the statutory right of appeal against the decision.</w:t>
      </w:r>
    </w:p>
    <w:p w14:paraId="6D912708" w14:textId="77777777" w:rsidR="00D53887" w:rsidRPr="00241C67" w:rsidRDefault="00D53887" w:rsidP="00D53887">
      <w:pPr>
        <w:widowControl w:val="0"/>
        <w:autoSpaceDE w:val="0"/>
        <w:autoSpaceDN w:val="0"/>
        <w:adjustRightInd w:val="0"/>
        <w:spacing w:before="12" w:line="260" w:lineRule="exact"/>
        <w:ind w:left="426" w:hanging="426"/>
        <w:rPr>
          <w:rFonts w:eastAsia="Times New Roman" w:cs="Arial"/>
          <w:color w:val="000000"/>
          <w:sz w:val="22"/>
          <w:lang w:eastAsia="en-GB"/>
        </w:rPr>
      </w:pPr>
    </w:p>
    <w:p w14:paraId="743FB686" w14:textId="6336FBC3" w:rsidR="00D53887" w:rsidRPr="00241C67" w:rsidRDefault="00D53887" w:rsidP="00D53887">
      <w:pPr>
        <w:widowControl w:val="0"/>
        <w:autoSpaceDE w:val="0"/>
        <w:autoSpaceDN w:val="0"/>
        <w:adjustRightInd w:val="0"/>
        <w:ind w:left="426" w:right="94" w:hanging="426"/>
        <w:rPr>
          <w:rFonts w:eastAsia="Times New Roman" w:cs="Arial"/>
          <w:color w:val="000000"/>
          <w:sz w:val="22"/>
          <w:lang w:eastAsia="en-GB"/>
        </w:rPr>
      </w:pPr>
      <w:r w:rsidRPr="00241C67">
        <w:rPr>
          <w:rFonts w:eastAsia="Times New Roman" w:cs="Arial"/>
          <w:color w:val="000000"/>
          <w:sz w:val="22"/>
          <w:lang w:eastAsia="en-GB"/>
        </w:rPr>
        <w:t>In such circumstances, the offer email or letter</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 xml:space="preserve">will </w:t>
      </w:r>
      <w:r w:rsidRPr="00241C67">
        <w:rPr>
          <w:rFonts w:eastAsia="Times New Roman" w:cs="Arial"/>
          <w:color w:val="000000"/>
          <w:spacing w:val="1"/>
          <w:sz w:val="22"/>
          <w:lang w:eastAsia="en-GB"/>
        </w:rPr>
        <w:t>g</w:t>
      </w:r>
      <w:r w:rsidRPr="00241C67">
        <w:rPr>
          <w:rFonts w:eastAsia="Times New Roman" w:cs="Arial"/>
          <w:color w:val="000000"/>
          <w:spacing w:val="-1"/>
          <w:sz w:val="22"/>
          <w:lang w:eastAsia="en-GB"/>
        </w:rPr>
        <w:t>i</w:t>
      </w:r>
      <w:r w:rsidRPr="00241C67">
        <w:rPr>
          <w:rFonts w:eastAsia="Times New Roman" w:cs="Arial"/>
          <w:color w:val="000000"/>
          <w:sz w:val="22"/>
          <w:lang w:eastAsia="en-GB"/>
        </w:rPr>
        <w:t xml:space="preserve">ve the reasons why the </w:t>
      </w:r>
      <w:r w:rsidR="00642385">
        <w:rPr>
          <w:rFonts w:eastAsia="Times New Roman" w:cs="Arial"/>
          <w:color w:val="000000"/>
          <w:sz w:val="22"/>
          <w:lang w:eastAsia="en-GB"/>
        </w:rPr>
        <w:t>council</w:t>
      </w:r>
      <w:r w:rsidRPr="00241C67">
        <w:rPr>
          <w:rFonts w:eastAsia="Times New Roman" w:cs="Arial"/>
          <w:color w:val="000000"/>
          <w:sz w:val="22"/>
          <w:lang w:eastAsia="en-GB"/>
        </w:rPr>
        <w:t xml:space="preserve"> has</w:t>
      </w:r>
    </w:p>
    <w:p w14:paraId="7F61405F" w14:textId="77777777" w:rsidR="005135E8" w:rsidRPr="00241C67" w:rsidRDefault="00D53887" w:rsidP="00D53887">
      <w:pPr>
        <w:widowControl w:val="0"/>
        <w:autoSpaceDE w:val="0"/>
        <w:autoSpaceDN w:val="0"/>
        <w:adjustRightInd w:val="0"/>
        <w:ind w:left="426" w:right="94" w:hanging="426"/>
        <w:rPr>
          <w:rFonts w:eastAsia="Times New Roman" w:cs="Arial"/>
          <w:color w:val="000000"/>
          <w:sz w:val="22"/>
          <w:lang w:eastAsia="en-GB"/>
        </w:rPr>
      </w:pPr>
      <w:r w:rsidRPr="00241C67">
        <w:rPr>
          <w:rFonts w:eastAsia="Times New Roman" w:cs="Arial"/>
          <w:color w:val="000000"/>
          <w:sz w:val="22"/>
          <w:lang w:eastAsia="en-GB"/>
        </w:rPr>
        <w:t>been unable to allocate the applicant’s</w:t>
      </w:r>
      <w:r w:rsidRPr="00241C67">
        <w:rPr>
          <w:rFonts w:eastAsia="Times New Roman" w:cs="Arial"/>
          <w:color w:val="000000"/>
          <w:spacing w:val="2"/>
          <w:sz w:val="22"/>
          <w:lang w:eastAsia="en-GB"/>
        </w:rPr>
        <w:t xml:space="preserve"> </w:t>
      </w:r>
      <w:r w:rsidRPr="00241C67">
        <w:rPr>
          <w:rFonts w:eastAsia="Times New Roman" w:cs="Arial"/>
          <w:color w:val="000000"/>
          <w:sz w:val="22"/>
          <w:lang w:eastAsia="en-GB"/>
        </w:rPr>
        <w:t xml:space="preserve">other listed preferences.  </w:t>
      </w:r>
    </w:p>
    <w:p w14:paraId="0C9F00AE" w14:textId="77777777" w:rsidR="005135E8" w:rsidRPr="00241C67" w:rsidRDefault="005135E8" w:rsidP="00D53887">
      <w:pPr>
        <w:widowControl w:val="0"/>
        <w:autoSpaceDE w:val="0"/>
        <w:autoSpaceDN w:val="0"/>
        <w:adjustRightInd w:val="0"/>
        <w:ind w:left="426" w:right="94" w:hanging="426"/>
        <w:rPr>
          <w:rFonts w:eastAsia="Times New Roman" w:cs="Arial"/>
          <w:color w:val="000000"/>
          <w:sz w:val="22"/>
          <w:lang w:eastAsia="en-GB"/>
        </w:rPr>
      </w:pPr>
    </w:p>
    <w:p w14:paraId="5F066FAC" w14:textId="77777777" w:rsidR="005135E8" w:rsidRPr="00241C67" w:rsidRDefault="005135E8" w:rsidP="005135E8">
      <w:pPr>
        <w:widowControl w:val="0"/>
        <w:autoSpaceDE w:val="0"/>
        <w:autoSpaceDN w:val="0"/>
        <w:adjustRightInd w:val="0"/>
        <w:ind w:left="426" w:right="94" w:hanging="426"/>
        <w:rPr>
          <w:rFonts w:eastAsia="Times New Roman" w:cs="Arial"/>
          <w:color w:val="000000"/>
          <w:sz w:val="22"/>
          <w:lang w:eastAsia="en-GB"/>
        </w:rPr>
      </w:pPr>
      <w:r w:rsidRPr="00241C67">
        <w:rPr>
          <w:rFonts w:eastAsia="Times New Roman" w:cs="Arial"/>
          <w:color w:val="000000"/>
          <w:sz w:val="22"/>
          <w:lang w:eastAsia="en-GB"/>
        </w:rPr>
        <w:t>Applicants wishing to make an appeal to North Yorkshire Council will be advised to</w:t>
      </w:r>
    </w:p>
    <w:p w14:paraId="5ACE77FC" w14:textId="77777777" w:rsidR="005135E8" w:rsidRPr="00241C67" w:rsidRDefault="005135E8" w:rsidP="005135E8">
      <w:pPr>
        <w:widowControl w:val="0"/>
        <w:autoSpaceDE w:val="0"/>
        <w:autoSpaceDN w:val="0"/>
        <w:adjustRightInd w:val="0"/>
        <w:ind w:left="426" w:right="94" w:hanging="426"/>
        <w:rPr>
          <w:rFonts w:eastAsia="Times New Roman" w:cs="Arial"/>
          <w:color w:val="000000"/>
          <w:sz w:val="22"/>
          <w:lang w:eastAsia="en-GB"/>
        </w:rPr>
      </w:pPr>
      <w:r w:rsidRPr="00241C67">
        <w:rPr>
          <w:rFonts w:eastAsia="Times New Roman" w:cs="Arial"/>
          <w:color w:val="000000"/>
          <w:sz w:val="22"/>
          <w:lang w:eastAsia="en-GB"/>
        </w:rPr>
        <w:t>access the council’s website to obtain further information and to access the appeals</w:t>
      </w:r>
    </w:p>
    <w:p w14:paraId="290E90F6" w14:textId="705E2746" w:rsidR="005135E8" w:rsidRPr="00241C67" w:rsidRDefault="005135E8" w:rsidP="005135E8">
      <w:pPr>
        <w:widowControl w:val="0"/>
        <w:autoSpaceDE w:val="0"/>
        <w:autoSpaceDN w:val="0"/>
        <w:adjustRightInd w:val="0"/>
        <w:ind w:left="426" w:right="94" w:hanging="426"/>
        <w:rPr>
          <w:rFonts w:eastAsia="Times New Roman" w:cs="Arial"/>
          <w:color w:val="000000"/>
          <w:sz w:val="22"/>
          <w:lang w:eastAsia="en-GB"/>
        </w:rPr>
      </w:pPr>
      <w:r w:rsidRPr="00241C67">
        <w:rPr>
          <w:rFonts w:eastAsia="Times New Roman" w:cs="Arial"/>
          <w:color w:val="000000"/>
          <w:sz w:val="22"/>
          <w:lang w:eastAsia="en-GB"/>
        </w:rPr>
        <w:t>form.  This can be accessed using the following link:</w:t>
      </w:r>
    </w:p>
    <w:p w14:paraId="44F7A371" w14:textId="2EDC015D" w:rsidR="005135E8" w:rsidRPr="00241C67" w:rsidRDefault="001D3A8A" w:rsidP="00D53887">
      <w:pPr>
        <w:widowControl w:val="0"/>
        <w:autoSpaceDE w:val="0"/>
        <w:autoSpaceDN w:val="0"/>
        <w:adjustRightInd w:val="0"/>
        <w:ind w:left="426" w:right="94" w:hanging="426"/>
        <w:rPr>
          <w:rFonts w:eastAsia="Times New Roman" w:cs="Arial"/>
          <w:color w:val="000000"/>
          <w:sz w:val="22"/>
          <w:lang w:eastAsia="en-GB"/>
        </w:rPr>
      </w:pPr>
      <w:hyperlink r:id="rId16" w:history="1">
        <w:r w:rsidR="005135E8" w:rsidRPr="00241C67">
          <w:rPr>
            <w:color w:val="0000FF"/>
            <w:sz w:val="22"/>
            <w:u w:val="single"/>
          </w:rPr>
          <w:t>Parents' guide to admission appeals | North Yorkshire Council</w:t>
        </w:r>
      </w:hyperlink>
    </w:p>
    <w:p w14:paraId="41059782" w14:textId="77777777" w:rsidR="005135E8" w:rsidRPr="00241C67" w:rsidRDefault="005135E8" w:rsidP="00D53887">
      <w:pPr>
        <w:widowControl w:val="0"/>
        <w:autoSpaceDE w:val="0"/>
        <w:autoSpaceDN w:val="0"/>
        <w:adjustRightInd w:val="0"/>
        <w:ind w:left="426" w:right="94" w:hanging="426"/>
        <w:rPr>
          <w:rFonts w:eastAsia="Times New Roman" w:cs="Arial"/>
          <w:color w:val="000000"/>
          <w:sz w:val="22"/>
          <w:lang w:eastAsia="en-GB"/>
        </w:rPr>
      </w:pPr>
    </w:p>
    <w:p w14:paraId="268878F3" w14:textId="77777777" w:rsidR="005135E8" w:rsidRPr="00241C67" w:rsidRDefault="005135E8" w:rsidP="00D53887">
      <w:pPr>
        <w:widowControl w:val="0"/>
        <w:autoSpaceDE w:val="0"/>
        <w:autoSpaceDN w:val="0"/>
        <w:adjustRightInd w:val="0"/>
        <w:ind w:left="426" w:right="185" w:hanging="426"/>
        <w:rPr>
          <w:rFonts w:eastAsia="Times New Roman" w:cs="Arial"/>
          <w:color w:val="000000"/>
          <w:sz w:val="22"/>
          <w:lang w:eastAsia="en-GB"/>
        </w:rPr>
      </w:pPr>
      <w:r w:rsidRPr="00241C67">
        <w:rPr>
          <w:rFonts w:eastAsia="Times New Roman" w:cs="Arial"/>
          <w:color w:val="000000"/>
          <w:sz w:val="22"/>
          <w:lang w:eastAsia="en-GB"/>
        </w:rPr>
        <w:t>Applicants wishing to make an appeal to another admissions authority who do not</w:t>
      </w:r>
    </w:p>
    <w:p w14:paraId="0D93D383" w14:textId="2DBB4324" w:rsidR="00241C67" w:rsidRPr="00241C67" w:rsidRDefault="005135E8" w:rsidP="00D53887">
      <w:pPr>
        <w:widowControl w:val="0"/>
        <w:autoSpaceDE w:val="0"/>
        <w:autoSpaceDN w:val="0"/>
        <w:adjustRightInd w:val="0"/>
        <w:ind w:left="426" w:right="185" w:hanging="426"/>
        <w:rPr>
          <w:rFonts w:eastAsia="Times New Roman" w:cs="Arial"/>
          <w:color w:val="000000"/>
          <w:sz w:val="22"/>
          <w:lang w:eastAsia="en-GB"/>
        </w:rPr>
      </w:pPr>
      <w:r w:rsidRPr="00241C67">
        <w:rPr>
          <w:rFonts w:eastAsia="Times New Roman" w:cs="Arial"/>
          <w:color w:val="000000"/>
          <w:sz w:val="22"/>
          <w:lang w:eastAsia="en-GB"/>
        </w:rPr>
        <w:t xml:space="preserve">participate in the North Yorkshire </w:t>
      </w:r>
      <w:r w:rsidR="0018615A">
        <w:rPr>
          <w:rFonts w:eastAsia="Times New Roman" w:cs="Arial"/>
          <w:color w:val="000000"/>
          <w:sz w:val="22"/>
          <w:lang w:eastAsia="en-GB"/>
        </w:rPr>
        <w:t>c</w:t>
      </w:r>
      <w:r w:rsidRPr="00241C67">
        <w:rPr>
          <w:rFonts w:eastAsia="Times New Roman" w:cs="Arial"/>
          <w:color w:val="000000"/>
          <w:sz w:val="22"/>
          <w:lang w:eastAsia="en-GB"/>
        </w:rPr>
        <w:t xml:space="preserve">o-ordinated </w:t>
      </w:r>
      <w:r w:rsidR="0018615A">
        <w:rPr>
          <w:rFonts w:eastAsia="Times New Roman" w:cs="Arial"/>
          <w:color w:val="000000"/>
          <w:sz w:val="22"/>
          <w:lang w:eastAsia="en-GB"/>
        </w:rPr>
        <w:t>s</w:t>
      </w:r>
      <w:r w:rsidRPr="00241C67">
        <w:rPr>
          <w:rFonts w:eastAsia="Times New Roman" w:cs="Arial"/>
          <w:color w:val="000000"/>
          <w:sz w:val="22"/>
          <w:lang w:eastAsia="en-GB"/>
        </w:rPr>
        <w:t xml:space="preserve">cheme </w:t>
      </w:r>
      <w:r w:rsidR="00241C67" w:rsidRPr="00241C67">
        <w:rPr>
          <w:rFonts w:eastAsia="Times New Roman" w:cs="Arial"/>
          <w:color w:val="000000"/>
          <w:sz w:val="22"/>
          <w:lang w:eastAsia="en-GB"/>
        </w:rPr>
        <w:t>will be advised to</w:t>
      </w:r>
      <w:r w:rsidRPr="00241C67">
        <w:rPr>
          <w:rFonts w:eastAsia="Times New Roman" w:cs="Arial"/>
          <w:color w:val="000000"/>
          <w:sz w:val="22"/>
          <w:lang w:eastAsia="en-GB"/>
        </w:rPr>
        <w:t xml:space="preserve"> contact</w:t>
      </w:r>
    </w:p>
    <w:p w14:paraId="2E777D13" w14:textId="7CC6582A" w:rsidR="005135E8" w:rsidRPr="00241C67" w:rsidRDefault="005135E8" w:rsidP="00D53887">
      <w:pPr>
        <w:widowControl w:val="0"/>
        <w:autoSpaceDE w:val="0"/>
        <w:autoSpaceDN w:val="0"/>
        <w:adjustRightInd w:val="0"/>
        <w:ind w:left="426" w:right="185" w:hanging="426"/>
        <w:rPr>
          <w:rFonts w:eastAsia="Times New Roman" w:cs="Arial"/>
          <w:color w:val="000000"/>
          <w:sz w:val="22"/>
          <w:lang w:eastAsia="en-GB"/>
        </w:rPr>
      </w:pPr>
      <w:r w:rsidRPr="00241C67">
        <w:rPr>
          <w:rFonts w:eastAsia="Times New Roman" w:cs="Arial"/>
          <w:color w:val="000000"/>
          <w:sz w:val="22"/>
          <w:lang w:eastAsia="en-GB"/>
        </w:rPr>
        <w:t>the</w:t>
      </w:r>
      <w:r w:rsidR="00241C67" w:rsidRPr="00241C67">
        <w:rPr>
          <w:rFonts w:eastAsia="Times New Roman" w:cs="Arial"/>
          <w:color w:val="000000"/>
          <w:sz w:val="22"/>
          <w:lang w:eastAsia="en-GB"/>
        </w:rPr>
        <w:t xml:space="preserve"> </w:t>
      </w:r>
      <w:r w:rsidRPr="00241C67">
        <w:rPr>
          <w:rFonts w:eastAsia="Times New Roman" w:cs="Arial"/>
          <w:color w:val="000000"/>
          <w:sz w:val="22"/>
          <w:lang w:eastAsia="en-GB"/>
        </w:rPr>
        <w:t>admissions authority directly to confirm the arrangements for appeals.</w:t>
      </w:r>
    </w:p>
    <w:p w14:paraId="3AF5B31A" w14:textId="77777777" w:rsidR="005135E8" w:rsidRPr="00241C67" w:rsidRDefault="005135E8" w:rsidP="00D53887">
      <w:pPr>
        <w:widowControl w:val="0"/>
        <w:autoSpaceDE w:val="0"/>
        <w:autoSpaceDN w:val="0"/>
        <w:adjustRightInd w:val="0"/>
        <w:ind w:left="426" w:right="185" w:hanging="426"/>
        <w:rPr>
          <w:rFonts w:eastAsia="Times New Roman" w:cs="Arial"/>
          <w:color w:val="000000"/>
          <w:sz w:val="22"/>
          <w:lang w:eastAsia="en-GB"/>
        </w:rPr>
      </w:pPr>
    </w:p>
    <w:p w14:paraId="71C459F9" w14:textId="3A19B797" w:rsidR="005135E8" w:rsidRPr="00241C67" w:rsidRDefault="00D53887" w:rsidP="00D53887">
      <w:pPr>
        <w:widowControl w:val="0"/>
        <w:autoSpaceDE w:val="0"/>
        <w:autoSpaceDN w:val="0"/>
        <w:adjustRightInd w:val="0"/>
        <w:ind w:left="426" w:right="294" w:hanging="426"/>
        <w:rPr>
          <w:rFonts w:eastAsia="Times New Roman" w:cs="Arial"/>
          <w:color w:val="000000"/>
          <w:sz w:val="22"/>
          <w:lang w:eastAsia="en-GB"/>
        </w:rPr>
      </w:pPr>
      <w:r w:rsidRPr="00241C67">
        <w:rPr>
          <w:rFonts w:eastAsia="Times New Roman" w:cs="Arial"/>
          <w:color w:val="000000"/>
          <w:sz w:val="22"/>
          <w:lang w:eastAsia="en-GB"/>
        </w:rPr>
        <w:t xml:space="preserve">Where the </w:t>
      </w:r>
      <w:r w:rsidR="00642385">
        <w:rPr>
          <w:rFonts w:eastAsia="Times New Roman" w:cs="Arial"/>
          <w:color w:val="000000"/>
          <w:sz w:val="22"/>
          <w:lang w:eastAsia="en-GB"/>
        </w:rPr>
        <w:t>council</w:t>
      </w:r>
      <w:r w:rsidRPr="00241C67">
        <w:rPr>
          <w:rFonts w:eastAsia="Times New Roman" w:cs="Arial"/>
          <w:color w:val="000000"/>
          <w:sz w:val="22"/>
          <w:lang w:eastAsia="en-GB"/>
        </w:rPr>
        <w:t xml:space="preserve"> has multiple app</w:t>
      </w:r>
      <w:r w:rsidRPr="00241C67">
        <w:rPr>
          <w:rFonts w:eastAsia="Times New Roman" w:cs="Arial"/>
          <w:color w:val="000000"/>
          <w:spacing w:val="1"/>
          <w:sz w:val="22"/>
          <w:lang w:eastAsia="en-GB"/>
        </w:rPr>
        <w:t>e</w:t>
      </w:r>
      <w:r w:rsidRPr="00241C67">
        <w:rPr>
          <w:rFonts w:eastAsia="Times New Roman" w:cs="Arial"/>
          <w:color w:val="000000"/>
          <w:sz w:val="22"/>
          <w:lang w:eastAsia="en-GB"/>
        </w:rPr>
        <w:t>als f</w:t>
      </w:r>
      <w:r w:rsidRPr="00241C67">
        <w:rPr>
          <w:rFonts w:eastAsia="Times New Roman" w:cs="Arial"/>
          <w:color w:val="000000"/>
          <w:spacing w:val="-1"/>
          <w:sz w:val="22"/>
          <w:lang w:eastAsia="en-GB"/>
        </w:rPr>
        <w:t>o</w:t>
      </w:r>
      <w:r w:rsidRPr="00241C67">
        <w:rPr>
          <w:rFonts w:eastAsia="Times New Roman" w:cs="Arial"/>
          <w:color w:val="000000"/>
          <w:sz w:val="22"/>
          <w:lang w:eastAsia="en-GB"/>
        </w:rPr>
        <w:t>r one school these</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will be gr</w:t>
      </w:r>
      <w:r w:rsidRPr="00241C67">
        <w:rPr>
          <w:rFonts w:eastAsia="Times New Roman" w:cs="Arial"/>
          <w:color w:val="000000"/>
          <w:spacing w:val="1"/>
          <w:sz w:val="22"/>
          <w:lang w:eastAsia="en-GB"/>
        </w:rPr>
        <w:t>o</w:t>
      </w:r>
      <w:r w:rsidRPr="00241C67">
        <w:rPr>
          <w:rFonts w:eastAsia="Times New Roman" w:cs="Arial"/>
          <w:color w:val="000000"/>
          <w:sz w:val="22"/>
          <w:lang w:eastAsia="en-GB"/>
        </w:rPr>
        <w:t>uped app</w:t>
      </w:r>
      <w:r w:rsidRPr="00241C67">
        <w:rPr>
          <w:rFonts w:eastAsia="Times New Roman" w:cs="Arial"/>
          <w:color w:val="000000"/>
          <w:spacing w:val="1"/>
          <w:sz w:val="22"/>
          <w:lang w:eastAsia="en-GB"/>
        </w:rPr>
        <w:t>e</w:t>
      </w:r>
      <w:r w:rsidRPr="00241C67">
        <w:rPr>
          <w:rFonts w:eastAsia="Times New Roman" w:cs="Arial"/>
          <w:color w:val="000000"/>
          <w:sz w:val="22"/>
          <w:lang w:eastAsia="en-GB"/>
        </w:rPr>
        <w:t>als</w:t>
      </w:r>
    </w:p>
    <w:p w14:paraId="7090E416" w14:textId="6DD5225D" w:rsidR="00D53887" w:rsidRPr="00241C67" w:rsidRDefault="00D53887" w:rsidP="00D53887">
      <w:pPr>
        <w:widowControl w:val="0"/>
        <w:autoSpaceDE w:val="0"/>
        <w:autoSpaceDN w:val="0"/>
        <w:adjustRightInd w:val="0"/>
        <w:ind w:left="426" w:right="294" w:hanging="426"/>
        <w:rPr>
          <w:rFonts w:eastAsia="Times New Roman" w:cs="Arial"/>
          <w:color w:val="000000"/>
          <w:sz w:val="22"/>
          <w:lang w:eastAsia="en-GB"/>
        </w:rPr>
      </w:pPr>
      <w:r w:rsidRPr="00241C67">
        <w:rPr>
          <w:rFonts w:eastAsia="Times New Roman" w:cs="Arial"/>
          <w:color w:val="000000"/>
          <w:sz w:val="22"/>
          <w:lang w:eastAsia="en-GB"/>
        </w:rPr>
        <w:t xml:space="preserve">unless the </w:t>
      </w:r>
      <w:r w:rsidR="0018615A">
        <w:rPr>
          <w:rFonts w:eastAsia="Times New Roman" w:cs="Arial"/>
          <w:color w:val="000000"/>
          <w:sz w:val="22"/>
          <w:lang w:eastAsia="en-GB"/>
        </w:rPr>
        <w:t>council</w:t>
      </w:r>
      <w:r w:rsidRPr="00241C67">
        <w:rPr>
          <w:rFonts w:eastAsia="Times New Roman" w:cs="Arial"/>
          <w:color w:val="000000"/>
          <w:sz w:val="22"/>
          <w:lang w:eastAsia="en-GB"/>
        </w:rPr>
        <w:t xml:space="preserve"> decides that t</w:t>
      </w:r>
      <w:r w:rsidRPr="00241C67">
        <w:rPr>
          <w:rFonts w:eastAsia="Times New Roman" w:cs="Arial"/>
          <w:color w:val="000000"/>
          <w:spacing w:val="-1"/>
          <w:sz w:val="22"/>
          <w:lang w:eastAsia="en-GB"/>
        </w:rPr>
        <w:t>h</w:t>
      </w:r>
      <w:r w:rsidRPr="00241C67">
        <w:rPr>
          <w:rFonts w:eastAsia="Times New Roman" w:cs="Arial"/>
          <w:color w:val="000000"/>
          <w:sz w:val="22"/>
          <w:lang w:eastAsia="en-GB"/>
        </w:rPr>
        <w:t>is would not be appropriate.</w:t>
      </w:r>
    </w:p>
    <w:p w14:paraId="018B0719" w14:textId="77777777" w:rsidR="00D53887" w:rsidRPr="00241C67" w:rsidRDefault="00D53887" w:rsidP="00D53887">
      <w:pPr>
        <w:widowControl w:val="0"/>
        <w:autoSpaceDE w:val="0"/>
        <w:autoSpaceDN w:val="0"/>
        <w:adjustRightInd w:val="0"/>
        <w:spacing w:before="16" w:line="260" w:lineRule="exact"/>
        <w:ind w:left="426" w:hanging="426"/>
        <w:rPr>
          <w:rFonts w:eastAsia="Times New Roman" w:cs="Arial"/>
          <w:color w:val="000000"/>
          <w:sz w:val="22"/>
          <w:lang w:eastAsia="en-GB"/>
        </w:rPr>
      </w:pPr>
    </w:p>
    <w:p w14:paraId="6645DFA9" w14:textId="77777777" w:rsidR="00241C67" w:rsidRPr="00241C67" w:rsidRDefault="00241C67" w:rsidP="00D53887">
      <w:pPr>
        <w:widowControl w:val="0"/>
        <w:autoSpaceDE w:val="0"/>
        <w:autoSpaceDN w:val="0"/>
        <w:adjustRightInd w:val="0"/>
        <w:ind w:left="426" w:right="600" w:hanging="426"/>
        <w:rPr>
          <w:rFonts w:eastAsia="Times New Roman" w:cs="Arial"/>
          <w:color w:val="000000"/>
          <w:sz w:val="22"/>
          <w:lang w:eastAsia="en-GB"/>
        </w:rPr>
      </w:pPr>
      <w:r w:rsidRPr="00241C67">
        <w:rPr>
          <w:rFonts w:eastAsia="Times New Roman" w:cs="Arial"/>
          <w:color w:val="000000"/>
          <w:sz w:val="22"/>
          <w:lang w:eastAsia="en-GB"/>
        </w:rPr>
        <w:t>Applicants who are not resident within North Yorkshire and who are</w:t>
      </w:r>
      <w:r w:rsidR="00D53887" w:rsidRPr="00241C67">
        <w:rPr>
          <w:rFonts w:eastAsia="Times New Roman" w:cs="Arial"/>
          <w:color w:val="000000"/>
          <w:sz w:val="22"/>
          <w:lang w:eastAsia="en-GB"/>
        </w:rPr>
        <w:t xml:space="preserve"> refused a</w:t>
      </w:r>
    </w:p>
    <w:p w14:paraId="30026E8B" w14:textId="77777777" w:rsidR="00241C67" w:rsidRPr="00241C67" w:rsidRDefault="00D53887" w:rsidP="00D53887">
      <w:pPr>
        <w:widowControl w:val="0"/>
        <w:autoSpaceDE w:val="0"/>
        <w:autoSpaceDN w:val="0"/>
        <w:adjustRightInd w:val="0"/>
        <w:ind w:left="426" w:right="600" w:hanging="426"/>
        <w:rPr>
          <w:rFonts w:eastAsia="Times New Roman" w:cs="Arial"/>
          <w:color w:val="000000"/>
          <w:sz w:val="22"/>
          <w:lang w:eastAsia="en-GB"/>
        </w:rPr>
      </w:pPr>
      <w:r w:rsidRPr="00241C67">
        <w:rPr>
          <w:rFonts w:eastAsia="Times New Roman" w:cs="Arial"/>
          <w:color w:val="000000"/>
          <w:sz w:val="22"/>
          <w:lang w:eastAsia="en-GB"/>
        </w:rPr>
        <w:t>place at</w:t>
      </w:r>
      <w:r w:rsidRPr="00241C67">
        <w:rPr>
          <w:rFonts w:eastAsia="Times New Roman" w:cs="Arial"/>
          <w:color w:val="000000"/>
          <w:spacing w:val="2"/>
          <w:sz w:val="22"/>
          <w:lang w:eastAsia="en-GB"/>
        </w:rPr>
        <w:t xml:space="preserve"> </w:t>
      </w:r>
      <w:r w:rsidRPr="00241C67">
        <w:rPr>
          <w:rFonts w:eastAsia="Times New Roman" w:cs="Arial"/>
          <w:color w:val="000000"/>
          <w:sz w:val="22"/>
          <w:lang w:eastAsia="en-GB"/>
        </w:rPr>
        <w:t>a North Yorkshire</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 xml:space="preserve">school by their home </w:t>
      </w:r>
      <w:r w:rsidR="00241C67" w:rsidRPr="00241C67">
        <w:rPr>
          <w:rFonts w:eastAsia="Times New Roman" w:cs="Arial"/>
          <w:color w:val="000000"/>
          <w:sz w:val="22"/>
          <w:lang w:eastAsia="en-GB"/>
        </w:rPr>
        <w:t xml:space="preserve">local </w:t>
      </w:r>
      <w:r w:rsidRPr="00241C67">
        <w:rPr>
          <w:rFonts w:eastAsia="Times New Roman" w:cs="Arial"/>
          <w:color w:val="000000"/>
          <w:sz w:val="22"/>
          <w:lang w:eastAsia="en-GB"/>
        </w:rPr>
        <w:t>authority will be informed</w:t>
      </w:r>
    </w:p>
    <w:p w14:paraId="7573ACC4" w14:textId="77777777" w:rsidR="00241C67" w:rsidRPr="00241C67" w:rsidRDefault="00D53887" w:rsidP="00D53887">
      <w:pPr>
        <w:widowControl w:val="0"/>
        <w:autoSpaceDE w:val="0"/>
        <w:autoSpaceDN w:val="0"/>
        <w:adjustRightInd w:val="0"/>
        <w:ind w:left="426" w:right="600" w:hanging="426"/>
        <w:rPr>
          <w:rFonts w:eastAsia="Times New Roman" w:cs="Arial"/>
          <w:color w:val="000000"/>
          <w:sz w:val="22"/>
          <w:lang w:eastAsia="en-GB"/>
        </w:rPr>
      </w:pPr>
      <w:r w:rsidRPr="00241C67">
        <w:rPr>
          <w:rFonts w:eastAsia="Times New Roman" w:cs="Arial"/>
          <w:color w:val="000000"/>
          <w:sz w:val="22"/>
          <w:lang w:eastAsia="en-GB"/>
        </w:rPr>
        <w:t>that</w:t>
      </w:r>
      <w:r w:rsidR="00241C67" w:rsidRPr="00241C67">
        <w:rPr>
          <w:rFonts w:eastAsia="Times New Roman" w:cs="Arial"/>
          <w:color w:val="000000"/>
          <w:sz w:val="22"/>
          <w:lang w:eastAsia="en-GB"/>
        </w:rPr>
        <w:t xml:space="preserve"> </w:t>
      </w:r>
      <w:r w:rsidRPr="00241C67">
        <w:rPr>
          <w:rFonts w:eastAsia="Times New Roman" w:cs="Arial"/>
          <w:color w:val="000000"/>
          <w:sz w:val="22"/>
          <w:lang w:eastAsia="en-GB"/>
        </w:rPr>
        <w:t>they should c</w:t>
      </w:r>
      <w:r w:rsidRPr="00241C67">
        <w:rPr>
          <w:rFonts w:eastAsia="Times New Roman" w:cs="Arial"/>
          <w:color w:val="000000"/>
          <w:spacing w:val="1"/>
          <w:sz w:val="22"/>
          <w:lang w:eastAsia="en-GB"/>
        </w:rPr>
        <w:t>o</w:t>
      </w:r>
      <w:r w:rsidRPr="00241C67">
        <w:rPr>
          <w:rFonts w:eastAsia="Times New Roman" w:cs="Arial"/>
          <w:color w:val="000000"/>
          <w:sz w:val="22"/>
          <w:lang w:eastAsia="en-GB"/>
        </w:rPr>
        <w:t>n</w:t>
      </w:r>
      <w:r w:rsidRPr="00241C67">
        <w:rPr>
          <w:rFonts w:eastAsia="Times New Roman" w:cs="Arial"/>
          <w:color w:val="000000"/>
          <w:spacing w:val="1"/>
          <w:sz w:val="22"/>
          <w:lang w:eastAsia="en-GB"/>
        </w:rPr>
        <w:t>t</w:t>
      </w:r>
      <w:r w:rsidRPr="00241C67">
        <w:rPr>
          <w:rFonts w:eastAsia="Times New Roman" w:cs="Arial"/>
          <w:color w:val="000000"/>
          <w:sz w:val="22"/>
          <w:lang w:eastAsia="en-GB"/>
        </w:rPr>
        <w:t>act North Yorkshire</w:t>
      </w:r>
      <w:r w:rsidR="00241C67" w:rsidRPr="00241C67">
        <w:rPr>
          <w:rFonts w:eastAsia="Times New Roman" w:cs="Arial"/>
          <w:color w:val="000000"/>
          <w:sz w:val="22"/>
          <w:lang w:eastAsia="en-GB"/>
        </w:rPr>
        <w:t xml:space="preserve"> Council</w:t>
      </w:r>
      <w:r w:rsidRPr="00241C67">
        <w:rPr>
          <w:rFonts w:eastAsia="Times New Roman" w:cs="Arial"/>
          <w:color w:val="000000"/>
          <w:sz w:val="22"/>
          <w:lang w:eastAsia="en-GB"/>
        </w:rPr>
        <w:t xml:space="preserve"> to discuss the appeals</w:t>
      </w:r>
    </w:p>
    <w:p w14:paraId="4D9BFB29" w14:textId="71B7BF88" w:rsidR="00D53887" w:rsidRPr="00241C67" w:rsidRDefault="00D53887" w:rsidP="00D53887">
      <w:pPr>
        <w:widowControl w:val="0"/>
        <w:autoSpaceDE w:val="0"/>
        <w:autoSpaceDN w:val="0"/>
        <w:adjustRightInd w:val="0"/>
        <w:ind w:left="426" w:right="600" w:hanging="426"/>
        <w:rPr>
          <w:rFonts w:eastAsia="Times New Roman" w:cs="Arial"/>
          <w:color w:val="000000"/>
          <w:sz w:val="22"/>
          <w:lang w:eastAsia="en-GB"/>
        </w:rPr>
      </w:pPr>
      <w:r w:rsidRPr="00241C67">
        <w:rPr>
          <w:rFonts w:eastAsia="Times New Roman" w:cs="Arial"/>
          <w:color w:val="000000"/>
          <w:sz w:val="22"/>
          <w:lang w:eastAsia="en-GB"/>
        </w:rPr>
        <w:t>p</w:t>
      </w:r>
      <w:r w:rsidRPr="00241C67">
        <w:rPr>
          <w:rFonts w:eastAsia="Times New Roman" w:cs="Arial"/>
          <w:color w:val="000000"/>
          <w:spacing w:val="2"/>
          <w:sz w:val="22"/>
          <w:lang w:eastAsia="en-GB"/>
        </w:rPr>
        <w:t>r</w:t>
      </w:r>
      <w:r w:rsidRPr="00241C67">
        <w:rPr>
          <w:rFonts w:eastAsia="Times New Roman" w:cs="Arial"/>
          <w:color w:val="000000"/>
          <w:sz w:val="22"/>
          <w:lang w:eastAsia="en-GB"/>
        </w:rPr>
        <w:t>ocess.</w:t>
      </w:r>
    </w:p>
    <w:p w14:paraId="73FF2CC2" w14:textId="77777777" w:rsidR="00D53887" w:rsidRPr="00241C67" w:rsidRDefault="00D53887" w:rsidP="00D53887">
      <w:pPr>
        <w:widowControl w:val="0"/>
        <w:autoSpaceDE w:val="0"/>
        <w:autoSpaceDN w:val="0"/>
        <w:adjustRightInd w:val="0"/>
        <w:spacing w:before="16" w:line="260" w:lineRule="exact"/>
        <w:ind w:left="426" w:hanging="426"/>
        <w:rPr>
          <w:rFonts w:eastAsia="Times New Roman" w:cs="Arial"/>
          <w:color w:val="000000"/>
          <w:sz w:val="22"/>
          <w:lang w:eastAsia="en-GB"/>
        </w:rPr>
      </w:pPr>
    </w:p>
    <w:p w14:paraId="0C4A82F8" w14:textId="77777777" w:rsidR="00241C67" w:rsidRPr="00241C67" w:rsidRDefault="00D53887" w:rsidP="00D53887">
      <w:pPr>
        <w:widowControl w:val="0"/>
        <w:autoSpaceDE w:val="0"/>
        <w:autoSpaceDN w:val="0"/>
        <w:adjustRightInd w:val="0"/>
        <w:ind w:left="426" w:right="601" w:hanging="426"/>
        <w:rPr>
          <w:rFonts w:eastAsia="Times New Roman" w:cs="Arial"/>
          <w:color w:val="000000"/>
          <w:sz w:val="22"/>
          <w:lang w:eastAsia="en-GB"/>
        </w:rPr>
      </w:pPr>
      <w:r w:rsidRPr="00241C67">
        <w:rPr>
          <w:rFonts w:eastAsia="Times New Roman" w:cs="Arial"/>
          <w:color w:val="000000"/>
          <w:sz w:val="22"/>
          <w:lang w:eastAsia="en-GB"/>
        </w:rPr>
        <w:t>The outcome of successful admission appea</w:t>
      </w:r>
      <w:r w:rsidRPr="00241C67">
        <w:rPr>
          <w:rFonts w:eastAsia="Times New Roman" w:cs="Arial"/>
          <w:color w:val="000000"/>
          <w:spacing w:val="-1"/>
          <w:sz w:val="22"/>
          <w:lang w:eastAsia="en-GB"/>
        </w:rPr>
        <w:t>l</w:t>
      </w:r>
      <w:r w:rsidRPr="00241C67">
        <w:rPr>
          <w:rFonts w:eastAsia="Times New Roman" w:cs="Arial"/>
          <w:color w:val="000000"/>
          <w:sz w:val="22"/>
          <w:lang w:eastAsia="en-GB"/>
        </w:rPr>
        <w:t xml:space="preserve">s will lead to further modifications </w:t>
      </w:r>
    </w:p>
    <w:p w14:paraId="07B662AA" w14:textId="77777777" w:rsidR="00241C67" w:rsidRPr="00241C67" w:rsidRDefault="00D53887" w:rsidP="00D53887">
      <w:pPr>
        <w:widowControl w:val="0"/>
        <w:autoSpaceDE w:val="0"/>
        <w:autoSpaceDN w:val="0"/>
        <w:adjustRightInd w:val="0"/>
        <w:ind w:left="426" w:right="601" w:hanging="426"/>
        <w:rPr>
          <w:rFonts w:eastAsia="Times New Roman" w:cs="Arial"/>
          <w:color w:val="000000"/>
          <w:sz w:val="22"/>
          <w:lang w:eastAsia="en-GB"/>
        </w:rPr>
      </w:pPr>
      <w:r w:rsidRPr="00241C67">
        <w:rPr>
          <w:rFonts w:eastAsia="Times New Roman" w:cs="Arial"/>
          <w:color w:val="000000"/>
          <w:sz w:val="22"/>
          <w:lang w:eastAsia="en-GB"/>
        </w:rPr>
        <w:t>to the original allocation. These changes</w:t>
      </w:r>
      <w:r w:rsidRPr="00241C67">
        <w:rPr>
          <w:rFonts w:eastAsia="Times New Roman" w:cs="Arial"/>
          <w:color w:val="000000"/>
          <w:spacing w:val="2"/>
          <w:sz w:val="22"/>
          <w:lang w:eastAsia="en-GB"/>
        </w:rPr>
        <w:t xml:space="preserve"> </w:t>
      </w:r>
      <w:r w:rsidRPr="00241C67">
        <w:rPr>
          <w:rFonts w:eastAsia="Times New Roman" w:cs="Arial"/>
          <w:color w:val="000000"/>
          <w:sz w:val="22"/>
          <w:lang w:eastAsia="en-GB"/>
        </w:rPr>
        <w:t xml:space="preserve">must be communicated to other </w:t>
      </w:r>
    </w:p>
    <w:p w14:paraId="49B22710" w14:textId="77777777" w:rsidR="0018615A" w:rsidRDefault="00D53887" w:rsidP="00D53887">
      <w:pPr>
        <w:widowControl w:val="0"/>
        <w:autoSpaceDE w:val="0"/>
        <w:autoSpaceDN w:val="0"/>
        <w:adjustRightInd w:val="0"/>
        <w:ind w:left="426" w:right="601" w:hanging="426"/>
        <w:rPr>
          <w:rFonts w:eastAsia="Times New Roman" w:cs="Arial"/>
          <w:color w:val="000000"/>
          <w:sz w:val="22"/>
          <w:lang w:eastAsia="en-GB"/>
        </w:rPr>
      </w:pPr>
      <w:r w:rsidRPr="00241C67">
        <w:rPr>
          <w:rFonts w:eastAsia="Times New Roman" w:cs="Arial"/>
          <w:color w:val="000000"/>
          <w:sz w:val="22"/>
          <w:lang w:eastAsia="en-GB"/>
        </w:rPr>
        <w:t>adm</w:t>
      </w:r>
      <w:r w:rsidRPr="00241C67">
        <w:rPr>
          <w:rFonts w:eastAsia="Times New Roman" w:cs="Arial"/>
          <w:color w:val="000000"/>
          <w:spacing w:val="-2"/>
          <w:sz w:val="22"/>
          <w:lang w:eastAsia="en-GB"/>
        </w:rPr>
        <w:t>i</w:t>
      </w:r>
      <w:r w:rsidRPr="00241C67">
        <w:rPr>
          <w:rFonts w:eastAsia="Times New Roman" w:cs="Arial"/>
          <w:color w:val="000000"/>
          <w:sz w:val="22"/>
          <w:lang w:eastAsia="en-GB"/>
        </w:rPr>
        <w:t xml:space="preserve">ssion authorities (and theirs to </w:t>
      </w:r>
      <w:r w:rsidR="0018615A">
        <w:rPr>
          <w:rFonts w:eastAsia="Times New Roman" w:cs="Arial"/>
          <w:color w:val="000000"/>
          <w:sz w:val="22"/>
          <w:lang w:eastAsia="en-GB"/>
        </w:rPr>
        <w:t>North Yorkshire Council</w:t>
      </w:r>
      <w:r w:rsidRPr="00241C67">
        <w:rPr>
          <w:rFonts w:eastAsia="Times New Roman" w:cs="Arial"/>
          <w:color w:val="000000"/>
          <w:sz w:val="22"/>
          <w:lang w:eastAsia="en-GB"/>
        </w:rPr>
        <w:t>)</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to enable all authorities to m</w:t>
      </w:r>
      <w:r w:rsidRPr="00241C67">
        <w:rPr>
          <w:rFonts w:eastAsia="Times New Roman" w:cs="Arial"/>
          <w:color w:val="000000"/>
          <w:spacing w:val="-1"/>
          <w:sz w:val="22"/>
          <w:lang w:eastAsia="en-GB"/>
        </w:rPr>
        <w:t>a</w:t>
      </w:r>
      <w:r w:rsidRPr="00241C67">
        <w:rPr>
          <w:rFonts w:eastAsia="Times New Roman" w:cs="Arial"/>
          <w:color w:val="000000"/>
          <w:sz w:val="22"/>
          <w:lang w:eastAsia="en-GB"/>
        </w:rPr>
        <w:t>ke</w:t>
      </w:r>
      <w:r w:rsidR="0018615A">
        <w:rPr>
          <w:rFonts w:eastAsia="Times New Roman" w:cs="Arial"/>
          <w:color w:val="000000"/>
          <w:sz w:val="22"/>
          <w:lang w:eastAsia="en-GB"/>
        </w:rPr>
        <w:t xml:space="preserve"> </w:t>
      </w:r>
    </w:p>
    <w:p w14:paraId="1F65041E" w14:textId="3198449D" w:rsidR="00D53887" w:rsidRPr="00241C67" w:rsidRDefault="00D53887" w:rsidP="00D53887">
      <w:pPr>
        <w:widowControl w:val="0"/>
        <w:autoSpaceDE w:val="0"/>
        <w:autoSpaceDN w:val="0"/>
        <w:adjustRightInd w:val="0"/>
        <w:ind w:left="426" w:right="601" w:hanging="426"/>
        <w:rPr>
          <w:rFonts w:eastAsia="Times New Roman" w:cs="Arial"/>
          <w:color w:val="000000"/>
          <w:sz w:val="22"/>
          <w:lang w:eastAsia="en-GB"/>
        </w:rPr>
      </w:pPr>
      <w:r w:rsidRPr="00241C67">
        <w:rPr>
          <w:rFonts w:eastAsia="Times New Roman" w:cs="Arial"/>
          <w:color w:val="000000"/>
          <w:sz w:val="22"/>
          <w:lang w:eastAsia="en-GB"/>
        </w:rPr>
        <w:t>final</w:t>
      </w:r>
      <w:r w:rsidR="0018615A">
        <w:rPr>
          <w:rFonts w:eastAsia="Times New Roman" w:cs="Arial"/>
          <w:color w:val="000000"/>
          <w:sz w:val="22"/>
          <w:lang w:eastAsia="en-GB"/>
        </w:rPr>
        <w:t xml:space="preserve"> </w:t>
      </w:r>
      <w:r w:rsidRPr="00241C67">
        <w:rPr>
          <w:rFonts w:eastAsia="Times New Roman" w:cs="Arial"/>
          <w:color w:val="000000"/>
          <w:sz w:val="22"/>
          <w:lang w:eastAsia="en-GB"/>
        </w:rPr>
        <w:t>adjustments to the allo</w:t>
      </w:r>
      <w:r w:rsidRPr="00241C67">
        <w:rPr>
          <w:rFonts w:eastAsia="Times New Roman" w:cs="Arial"/>
          <w:color w:val="000000"/>
          <w:spacing w:val="1"/>
          <w:sz w:val="22"/>
          <w:lang w:eastAsia="en-GB"/>
        </w:rPr>
        <w:t>c</w:t>
      </w:r>
      <w:r w:rsidRPr="00241C67">
        <w:rPr>
          <w:rFonts w:eastAsia="Times New Roman" w:cs="Arial"/>
          <w:color w:val="000000"/>
          <w:sz w:val="22"/>
          <w:lang w:eastAsia="en-GB"/>
        </w:rPr>
        <w:t>ation.</w:t>
      </w:r>
    </w:p>
    <w:p w14:paraId="015BAD46" w14:textId="77777777" w:rsidR="00D53887" w:rsidRPr="00241C67" w:rsidRDefault="00D53887" w:rsidP="00D53887">
      <w:pPr>
        <w:widowControl w:val="0"/>
        <w:autoSpaceDE w:val="0"/>
        <w:autoSpaceDN w:val="0"/>
        <w:adjustRightInd w:val="0"/>
        <w:spacing w:before="16" w:line="260" w:lineRule="exact"/>
        <w:ind w:left="426" w:hanging="426"/>
        <w:rPr>
          <w:rFonts w:eastAsia="Times New Roman" w:cs="Arial"/>
          <w:color w:val="000000"/>
          <w:sz w:val="22"/>
          <w:lang w:eastAsia="en-GB"/>
        </w:rPr>
      </w:pPr>
    </w:p>
    <w:p w14:paraId="00B503DF" w14:textId="11FB4B01" w:rsidR="00241C67" w:rsidRPr="00241C67" w:rsidRDefault="00D53887" w:rsidP="00D53887">
      <w:pPr>
        <w:widowControl w:val="0"/>
        <w:autoSpaceDE w:val="0"/>
        <w:autoSpaceDN w:val="0"/>
        <w:adjustRightInd w:val="0"/>
        <w:ind w:left="426" w:right="309" w:hanging="426"/>
        <w:rPr>
          <w:rFonts w:eastAsia="Times New Roman" w:cs="Arial"/>
          <w:color w:val="000000"/>
          <w:sz w:val="22"/>
          <w:lang w:eastAsia="en-GB"/>
        </w:rPr>
      </w:pPr>
      <w:r w:rsidRPr="00241C67">
        <w:rPr>
          <w:rFonts w:eastAsia="Times New Roman" w:cs="Arial"/>
          <w:color w:val="000000"/>
          <w:sz w:val="22"/>
          <w:lang w:eastAsia="en-GB"/>
        </w:rPr>
        <w:t xml:space="preserve">Once appeals have been completed, </w:t>
      </w:r>
      <w:r w:rsidR="00241C67" w:rsidRPr="00241C67">
        <w:rPr>
          <w:rFonts w:eastAsia="Times New Roman" w:cs="Arial"/>
          <w:color w:val="000000"/>
          <w:sz w:val="22"/>
          <w:lang w:eastAsia="en-GB"/>
        </w:rPr>
        <w:t xml:space="preserve">the </w:t>
      </w:r>
      <w:r w:rsidR="00642385">
        <w:rPr>
          <w:rFonts w:eastAsia="Times New Roman" w:cs="Arial"/>
          <w:color w:val="000000"/>
          <w:sz w:val="22"/>
          <w:lang w:eastAsia="en-GB"/>
        </w:rPr>
        <w:t>council</w:t>
      </w:r>
      <w:r w:rsidRPr="00241C67">
        <w:rPr>
          <w:rFonts w:eastAsia="Times New Roman" w:cs="Arial"/>
          <w:color w:val="000000"/>
          <w:sz w:val="22"/>
          <w:lang w:eastAsia="en-GB"/>
        </w:rPr>
        <w:t xml:space="preserve"> will</w:t>
      </w:r>
      <w:r w:rsidRPr="00241C67">
        <w:rPr>
          <w:rFonts w:eastAsia="Times New Roman" w:cs="Arial"/>
          <w:color w:val="000000"/>
          <w:spacing w:val="1"/>
          <w:sz w:val="22"/>
          <w:lang w:eastAsia="en-GB"/>
        </w:rPr>
        <w:t xml:space="preserve"> c</w:t>
      </w:r>
      <w:r w:rsidRPr="00241C67">
        <w:rPr>
          <w:rFonts w:eastAsia="Times New Roman" w:cs="Arial"/>
          <w:color w:val="000000"/>
          <w:sz w:val="22"/>
          <w:lang w:eastAsia="en-GB"/>
        </w:rPr>
        <w:t>ommunicate with all the schools</w:t>
      </w:r>
    </w:p>
    <w:p w14:paraId="07E48968" w14:textId="77777777" w:rsidR="00241C67" w:rsidRPr="00241C67" w:rsidRDefault="00D53887" w:rsidP="00D53887">
      <w:pPr>
        <w:widowControl w:val="0"/>
        <w:autoSpaceDE w:val="0"/>
        <w:autoSpaceDN w:val="0"/>
        <w:adjustRightInd w:val="0"/>
        <w:ind w:left="426" w:right="309" w:hanging="426"/>
        <w:rPr>
          <w:rFonts w:eastAsia="Times New Roman" w:cs="Arial"/>
          <w:color w:val="000000"/>
          <w:sz w:val="22"/>
          <w:lang w:eastAsia="en-GB"/>
        </w:rPr>
      </w:pPr>
      <w:r w:rsidRPr="00241C67">
        <w:rPr>
          <w:rFonts w:eastAsia="Times New Roman" w:cs="Arial"/>
          <w:color w:val="000000"/>
          <w:sz w:val="22"/>
          <w:lang w:eastAsia="en-GB"/>
        </w:rPr>
        <w:t xml:space="preserve">within </w:t>
      </w:r>
      <w:r w:rsidR="00241C67" w:rsidRPr="00241C67">
        <w:rPr>
          <w:rFonts w:eastAsia="Times New Roman" w:cs="Arial"/>
          <w:color w:val="000000"/>
          <w:sz w:val="22"/>
          <w:lang w:eastAsia="en-GB"/>
        </w:rPr>
        <w:t>North Yorkshire</w:t>
      </w:r>
      <w:r w:rsidRPr="00241C67">
        <w:rPr>
          <w:rFonts w:eastAsia="Times New Roman" w:cs="Arial"/>
          <w:color w:val="000000"/>
          <w:sz w:val="22"/>
          <w:lang w:eastAsia="en-GB"/>
        </w:rPr>
        <w:t xml:space="preserve"> to ensure that they have a c</w:t>
      </w:r>
      <w:r w:rsidRPr="00241C67">
        <w:rPr>
          <w:rFonts w:eastAsia="Times New Roman" w:cs="Arial"/>
          <w:color w:val="000000"/>
          <w:spacing w:val="-1"/>
          <w:sz w:val="22"/>
          <w:lang w:eastAsia="en-GB"/>
        </w:rPr>
        <w:t>o</w:t>
      </w:r>
      <w:r w:rsidRPr="00241C67">
        <w:rPr>
          <w:rFonts w:eastAsia="Times New Roman" w:cs="Arial"/>
          <w:color w:val="000000"/>
          <w:sz w:val="22"/>
          <w:lang w:eastAsia="en-GB"/>
        </w:rPr>
        <w:t>rrect and up-to-date allocation</w:t>
      </w:r>
    </w:p>
    <w:p w14:paraId="3512F6A6" w14:textId="657807D0" w:rsidR="00D53887" w:rsidRDefault="00D53887" w:rsidP="00D53887">
      <w:pPr>
        <w:widowControl w:val="0"/>
        <w:autoSpaceDE w:val="0"/>
        <w:autoSpaceDN w:val="0"/>
        <w:adjustRightInd w:val="0"/>
        <w:ind w:left="426" w:right="309" w:hanging="426"/>
        <w:rPr>
          <w:rFonts w:eastAsia="Times New Roman" w:cs="Arial"/>
          <w:color w:val="000000"/>
          <w:sz w:val="22"/>
          <w:lang w:eastAsia="en-GB"/>
        </w:rPr>
      </w:pPr>
      <w:r w:rsidRPr="00241C67">
        <w:rPr>
          <w:rFonts w:eastAsia="Times New Roman" w:cs="Arial"/>
          <w:color w:val="000000"/>
          <w:sz w:val="22"/>
          <w:lang w:eastAsia="en-GB"/>
        </w:rPr>
        <w:t>list.</w:t>
      </w:r>
    </w:p>
    <w:p w14:paraId="5B3636CA" w14:textId="77777777" w:rsidR="00241C67" w:rsidRDefault="00241C67" w:rsidP="00D53887">
      <w:pPr>
        <w:widowControl w:val="0"/>
        <w:autoSpaceDE w:val="0"/>
        <w:autoSpaceDN w:val="0"/>
        <w:adjustRightInd w:val="0"/>
        <w:ind w:left="426" w:right="309" w:hanging="426"/>
        <w:rPr>
          <w:rFonts w:eastAsia="Times New Roman" w:cs="Arial"/>
          <w:color w:val="000000"/>
          <w:sz w:val="22"/>
          <w:lang w:eastAsia="en-GB"/>
        </w:rPr>
      </w:pPr>
    </w:p>
    <w:p w14:paraId="278118E0" w14:textId="5BFA2B74" w:rsidR="00241C67" w:rsidRPr="00241C67" w:rsidRDefault="00241C67" w:rsidP="00D53887">
      <w:pPr>
        <w:widowControl w:val="0"/>
        <w:autoSpaceDE w:val="0"/>
        <w:autoSpaceDN w:val="0"/>
        <w:adjustRightInd w:val="0"/>
        <w:ind w:left="426" w:right="309" w:hanging="426"/>
        <w:rPr>
          <w:rFonts w:eastAsia="Times New Roman" w:cs="Arial"/>
          <w:b/>
          <w:bCs/>
          <w:color w:val="000000"/>
          <w:sz w:val="22"/>
          <w:lang w:eastAsia="en-GB"/>
        </w:rPr>
      </w:pPr>
      <w:r>
        <w:rPr>
          <w:rFonts w:eastAsia="Times New Roman" w:cs="Arial"/>
          <w:b/>
          <w:bCs/>
          <w:color w:val="000000"/>
          <w:sz w:val="22"/>
          <w:lang w:eastAsia="en-GB"/>
        </w:rPr>
        <w:t>5.8</w:t>
      </w:r>
      <w:r>
        <w:rPr>
          <w:rFonts w:eastAsia="Times New Roman" w:cs="Arial"/>
          <w:b/>
          <w:bCs/>
          <w:color w:val="000000"/>
          <w:sz w:val="22"/>
          <w:lang w:eastAsia="en-GB"/>
        </w:rPr>
        <w:tab/>
        <w:t>Waiting Lists</w:t>
      </w:r>
    </w:p>
    <w:p w14:paraId="338D1C31" w14:textId="77777777" w:rsidR="00D53887" w:rsidRDefault="00D53887" w:rsidP="00D53887">
      <w:pPr>
        <w:widowControl w:val="0"/>
        <w:autoSpaceDE w:val="0"/>
        <w:autoSpaceDN w:val="0"/>
        <w:adjustRightInd w:val="0"/>
        <w:ind w:left="426" w:right="309" w:hanging="426"/>
        <w:rPr>
          <w:rFonts w:eastAsia="Times New Roman" w:cs="Arial"/>
          <w:color w:val="000000"/>
          <w:szCs w:val="24"/>
          <w:lang w:eastAsia="en-GB"/>
        </w:rPr>
      </w:pPr>
    </w:p>
    <w:p w14:paraId="42E2DCDB" w14:textId="77777777" w:rsidR="00241C67" w:rsidRPr="00241C67" w:rsidRDefault="00D53887" w:rsidP="00241C67">
      <w:pPr>
        <w:widowControl w:val="0"/>
        <w:autoSpaceDE w:val="0"/>
        <w:autoSpaceDN w:val="0"/>
        <w:adjustRightInd w:val="0"/>
        <w:spacing w:before="14"/>
        <w:ind w:left="426" w:right="-20" w:hanging="426"/>
        <w:rPr>
          <w:rFonts w:eastAsia="Times New Roman" w:cs="Arial"/>
          <w:color w:val="000000"/>
          <w:sz w:val="22"/>
          <w:lang w:eastAsia="en-GB"/>
        </w:rPr>
      </w:pPr>
      <w:r w:rsidRPr="00241C67">
        <w:rPr>
          <w:rFonts w:eastAsia="Times New Roman" w:cs="Arial"/>
          <w:color w:val="000000"/>
          <w:sz w:val="22"/>
          <w:lang w:eastAsia="en-GB"/>
        </w:rPr>
        <w:t>A waiting list must be maintai</w:t>
      </w:r>
      <w:r w:rsidRPr="00241C67">
        <w:rPr>
          <w:rFonts w:eastAsia="Times New Roman" w:cs="Arial"/>
          <w:color w:val="000000"/>
          <w:spacing w:val="1"/>
          <w:sz w:val="22"/>
          <w:lang w:eastAsia="en-GB"/>
        </w:rPr>
        <w:t>n</w:t>
      </w:r>
      <w:r w:rsidRPr="00241C67">
        <w:rPr>
          <w:rFonts w:eastAsia="Times New Roman" w:cs="Arial"/>
          <w:color w:val="000000"/>
          <w:sz w:val="22"/>
          <w:lang w:eastAsia="en-GB"/>
        </w:rPr>
        <w:t>ed for all ove</w:t>
      </w:r>
      <w:r w:rsidRPr="00241C67">
        <w:rPr>
          <w:rFonts w:eastAsia="Times New Roman" w:cs="Arial"/>
          <w:color w:val="000000"/>
          <w:spacing w:val="2"/>
          <w:sz w:val="22"/>
          <w:lang w:eastAsia="en-GB"/>
        </w:rPr>
        <w:t>r</w:t>
      </w:r>
      <w:r w:rsidRPr="00241C67">
        <w:rPr>
          <w:rFonts w:eastAsia="Times New Roman" w:cs="Arial"/>
          <w:color w:val="000000"/>
          <w:sz w:val="22"/>
          <w:lang w:eastAsia="en-GB"/>
        </w:rPr>
        <w:t>subscribed</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Community,</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Voluntary</w:t>
      </w:r>
    </w:p>
    <w:p w14:paraId="15DC0A42" w14:textId="77777777" w:rsidR="00241C67" w:rsidRPr="00241C67" w:rsidRDefault="00D53887" w:rsidP="00241C67">
      <w:pPr>
        <w:widowControl w:val="0"/>
        <w:autoSpaceDE w:val="0"/>
        <w:autoSpaceDN w:val="0"/>
        <w:adjustRightInd w:val="0"/>
        <w:spacing w:before="14"/>
        <w:ind w:left="426" w:right="-20" w:hanging="426"/>
        <w:rPr>
          <w:rFonts w:eastAsia="Times New Roman" w:cs="Arial"/>
          <w:color w:val="000000"/>
          <w:sz w:val="22"/>
          <w:lang w:eastAsia="en-GB"/>
        </w:rPr>
      </w:pPr>
      <w:r w:rsidRPr="00241C67">
        <w:rPr>
          <w:rFonts w:eastAsia="Times New Roman" w:cs="Arial"/>
          <w:color w:val="000000"/>
          <w:sz w:val="22"/>
          <w:lang w:eastAsia="en-GB"/>
        </w:rPr>
        <w:t>Controll</w:t>
      </w:r>
      <w:r w:rsidRPr="00241C67">
        <w:rPr>
          <w:rFonts w:eastAsia="Times New Roman" w:cs="Arial"/>
          <w:color w:val="000000"/>
          <w:spacing w:val="1"/>
          <w:sz w:val="22"/>
          <w:lang w:eastAsia="en-GB"/>
        </w:rPr>
        <w:t>e</w:t>
      </w:r>
      <w:r w:rsidRPr="00241C67">
        <w:rPr>
          <w:rFonts w:eastAsia="Times New Roman" w:cs="Arial"/>
          <w:color w:val="000000"/>
          <w:sz w:val="22"/>
          <w:lang w:eastAsia="en-GB"/>
        </w:rPr>
        <w:t>d, Voluntary Aided, Foundation, Trust Schools and Acade</w:t>
      </w:r>
      <w:r w:rsidRPr="00241C67">
        <w:rPr>
          <w:rFonts w:eastAsia="Times New Roman" w:cs="Arial"/>
          <w:color w:val="000000"/>
          <w:spacing w:val="1"/>
          <w:sz w:val="22"/>
          <w:lang w:eastAsia="en-GB"/>
        </w:rPr>
        <w:t>m</w:t>
      </w:r>
      <w:r w:rsidRPr="00241C67">
        <w:rPr>
          <w:rFonts w:eastAsia="Times New Roman" w:cs="Arial"/>
          <w:color w:val="000000"/>
          <w:sz w:val="22"/>
          <w:lang w:eastAsia="en-GB"/>
        </w:rPr>
        <w:t>ies including</w:t>
      </w:r>
    </w:p>
    <w:p w14:paraId="2C5A8967" w14:textId="74106AEC" w:rsidR="00241C67" w:rsidRPr="00241C67" w:rsidRDefault="00D53887" w:rsidP="00241C67">
      <w:pPr>
        <w:widowControl w:val="0"/>
        <w:autoSpaceDE w:val="0"/>
        <w:autoSpaceDN w:val="0"/>
        <w:adjustRightInd w:val="0"/>
        <w:spacing w:before="14"/>
        <w:ind w:left="426" w:right="-20" w:hanging="426"/>
        <w:rPr>
          <w:rFonts w:eastAsia="Times New Roman" w:cs="Arial"/>
          <w:color w:val="000000"/>
          <w:sz w:val="22"/>
          <w:lang w:eastAsia="en-GB"/>
        </w:rPr>
      </w:pPr>
      <w:r w:rsidRPr="00241C67">
        <w:rPr>
          <w:rFonts w:eastAsia="Times New Roman" w:cs="Arial"/>
          <w:color w:val="000000"/>
          <w:sz w:val="22"/>
          <w:lang w:eastAsia="en-GB"/>
        </w:rPr>
        <w:t>Free Schools until at least 31 December 202</w:t>
      </w:r>
      <w:r w:rsidR="0018615A">
        <w:rPr>
          <w:rFonts w:eastAsia="Times New Roman" w:cs="Arial"/>
          <w:color w:val="000000"/>
          <w:sz w:val="22"/>
          <w:lang w:eastAsia="en-GB"/>
        </w:rPr>
        <w:t>7</w:t>
      </w:r>
      <w:r w:rsidRPr="00241C67">
        <w:rPr>
          <w:rFonts w:eastAsia="Times New Roman" w:cs="Arial"/>
          <w:color w:val="000000"/>
          <w:sz w:val="22"/>
          <w:lang w:eastAsia="en-GB"/>
        </w:rPr>
        <w:t>.  Each child added to a waiting list will</w:t>
      </w:r>
    </w:p>
    <w:p w14:paraId="7902F04A" w14:textId="2855EDF7" w:rsidR="00D53887" w:rsidRPr="00241C67" w:rsidRDefault="00D53887" w:rsidP="00241C67">
      <w:pPr>
        <w:widowControl w:val="0"/>
        <w:autoSpaceDE w:val="0"/>
        <w:autoSpaceDN w:val="0"/>
        <w:adjustRightInd w:val="0"/>
        <w:spacing w:before="14"/>
        <w:ind w:right="-20"/>
        <w:rPr>
          <w:rFonts w:eastAsia="Times New Roman" w:cs="Arial"/>
          <w:color w:val="000000"/>
          <w:sz w:val="32"/>
          <w:szCs w:val="32"/>
          <w:lang w:eastAsia="en-GB"/>
        </w:rPr>
      </w:pPr>
      <w:r w:rsidRPr="00241C67">
        <w:rPr>
          <w:rFonts w:eastAsia="Times New Roman" w:cs="Arial"/>
          <w:color w:val="000000"/>
          <w:sz w:val="22"/>
          <w:lang w:eastAsia="en-GB"/>
        </w:rPr>
        <w:t>require the list to be ranked again in line with the school’s published oversubscription criteria</w:t>
      </w:r>
      <w:r w:rsidRPr="001160A3">
        <w:rPr>
          <w:rFonts w:eastAsia="Times New Roman" w:cs="Arial"/>
          <w:color w:val="000000"/>
          <w:szCs w:val="24"/>
          <w:lang w:eastAsia="en-GB"/>
        </w:rPr>
        <w:t xml:space="preserve">.  </w:t>
      </w:r>
    </w:p>
    <w:p w14:paraId="00C94272" w14:textId="77777777" w:rsidR="00D53887" w:rsidRPr="001160A3" w:rsidRDefault="00D53887" w:rsidP="00D53887">
      <w:pPr>
        <w:widowControl w:val="0"/>
        <w:autoSpaceDE w:val="0"/>
        <w:autoSpaceDN w:val="0"/>
        <w:adjustRightInd w:val="0"/>
        <w:spacing w:before="16" w:line="260" w:lineRule="exact"/>
        <w:ind w:left="426" w:hanging="426"/>
        <w:rPr>
          <w:rFonts w:eastAsia="Times New Roman" w:cs="Arial"/>
          <w:color w:val="000000"/>
          <w:sz w:val="26"/>
          <w:szCs w:val="26"/>
          <w:lang w:eastAsia="en-GB"/>
        </w:rPr>
      </w:pPr>
    </w:p>
    <w:p w14:paraId="734CCBE2" w14:textId="7A42B8AB" w:rsidR="00241C67" w:rsidRPr="00241C67" w:rsidRDefault="00D53887" w:rsidP="00D53887">
      <w:pPr>
        <w:widowControl w:val="0"/>
        <w:autoSpaceDE w:val="0"/>
        <w:autoSpaceDN w:val="0"/>
        <w:adjustRightInd w:val="0"/>
        <w:ind w:left="426" w:right="-20" w:hanging="426"/>
        <w:rPr>
          <w:rFonts w:eastAsia="Times New Roman" w:cs="Arial"/>
          <w:color w:val="000000"/>
          <w:sz w:val="22"/>
          <w:lang w:eastAsia="en-GB"/>
        </w:rPr>
      </w:pPr>
      <w:r w:rsidRPr="00241C67">
        <w:rPr>
          <w:rFonts w:eastAsia="Times New Roman" w:cs="Arial"/>
          <w:color w:val="000000"/>
          <w:sz w:val="22"/>
          <w:lang w:eastAsia="en-GB"/>
        </w:rPr>
        <w:t xml:space="preserve">The </w:t>
      </w:r>
      <w:r w:rsidR="00642385">
        <w:rPr>
          <w:rFonts w:eastAsia="Times New Roman" w:cs="Arial"/>
          <w:color w:val="000000"/>
          <w:sz w:val="22"/>
          <w:lang w:eastAsia="en-GB"/>
        </w:rPr>
        <w:t>council</w:t>
      </w:r>
      <w:r w:rsidRPr="00241C67">
        <w:rPr>
          <w:rFonts w:eastAsia="Times New Roman" w:cs="Arial"/>
          <w:color w:val="000000"/>
          <w:sz w:val="22"/>
          <w:lang w:eastAsia="en-GB"/>
        </w:rPr>
        <w:t xml:space="preserve"> requires the governing body of Voluntary Aided, Foundati</w:t>
      </w:r>
      <w:r w:rsidRPr="00241C67">
        <w:rPr>
          <w:rFonts w:eastAsia="Times New Roman" w:cs="Arial"/>
          <w:color w:val="000000"/>
          <w:spacing w:val="1"/>
          <w:sz w:val="22"/>
          <w:lang w:eastAsia="en-GB"/>
        </w:rPr>
        <w:t>o</w:t>
      </w:r>
      <w:r w:rsidRPr="00241C67">
        <w:rPr>
          <w:rFonts w:eastAsia="Times New Roman" w:cs="Arial"/>
          <w:color w:val="000000"/>
          <w:sz w:val="22"/>
          <w:lang w:eastAsia="en-GB"/>
        </w:rPr>
        <w:t>n, Trust Schools</w:t>
      </w:r>
    </w:p>
    <w:p w14:paraId="1AA65B1D" w14:textId="48B3F7BB" w:rsidR="00241C67" w:rsidRPr="00241C67" w:rsidRDefault="00D53887" w:rsidP="00D53887">
      <w:pPr>
        <w:widowControl w:val="0"/>
        <w:autoSpaceDE w:val="0"/>
        <w:autoSpaceDN w:val="0"/>
        <w:adjustRightInd w:val="0"/>
        <w:ind w:left="426" w:right="-20" w:hanging="426"/>
        <w:rPr>
          <w:rFonts w:eastAsia="Times New Roman" w:cs="Arial"/>
          <w:color w:val="000000"/>
          <w:sz w:val="22"/>
          <w:lang w:eastAsia="en-GB"/>
        </w:rPr>
      </w:pPr>
      <w:r w:rsidRPr="00241C67">
        <w:rPr>
          <w:rFonts w:eastAsia="Times New Roman" w:cs="Arial"/>
          <w:color w:val="000000"/>
          <w:sz w:val="22"/>
          <w:lang w:eastAsia="en-GB"/>
        </w:rPr>
        <w:t>and Academies</w:t>
      </w:r>
      <w:r w:rsidRPr="00241C67">
        <w:rPr>
          <w:rFonts w:eastAsia="Times New Roman" w:cs="Arial"/>
          <w:color w:val="000000"/>
          <w:spacing w:val="2"/>
          <w:sz w:val="22"/>
          <w:lang w:eastAsia="en-GB"/>
        </w:rPr>
        <w:t xml:space="preserve"> </w:t>
      </w:r>
      <w:r w:rsidRPr="00241C67">
        <w:rPr>
          <w:rFonts w:eastAsia="Times New Roman" w:cs="Arial"/>
          <w:color w:val="000000"/>
          <w:sz w:val="22"/>
          <w:lang w:eastAsia="en-GB"/>
        </w:rPr>
        <w:t xml:space="preserve">including </w:t>
      </w:r>
      <w:r w:rsidRPr="00241C67">
        <w:rPr>
          <w:rFonts w:eastAsia="Times New Roman" w:cs="Arial"/>
          <w:color w:val="000000"/>
          <w:spacing w:val="1"/>
          <w:sz w:val="22"/>
          <w:lang w:eastAsia="en-GB"/>
        </w:rPr>
        <w:t>F</w:t>
      </w:r>
      <w:r w:rsidRPr="00241C67">
        <w:rPr>
          <w:rFonts w:eastAsia="Times New Roman" w:cs="Arial"/>
          <w:color w:val="000000"/>
          <w:sz w:val="22"/>
          <w:lang w:eastAsia="en-GB"/>
        </w:rPr>
        <w:t xml:space="preserve">ree Schools to </w:t>
      </w:r>
      <w:r w:rsidR="00CD76AB">
        <w:rPr>
          <w:rFonts w:eastAsia="Times New Roman" w:cs="Arial"/>
          <w:color w:val="000000"/>
          <w:sz w:val="22"/>
          <w:lang w:eastAsia="en-GB"/>
        </w:rPr>
        <w:t>advise them</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when places become available</w:t>
      </w:r>
      <w:r w:rsidR="00CD76AB">
        <w:rPr>
          <w:rFonts w:eastAsia="Times New Roman" w:cs="Arial"/>
          <w:color w:val="000000"/>
          <w:sz w:val="22"/>
          <w:lang w:eastAsia="en-GB"/>
        </w:rPr>
        <w:t>,</w:t>
      </w:r>
    </w:p>
    <w:p w14:paraId="28B712D3" w14:textId="40F60F25" w:rsidR="00241C67" w:rsidRPr="00241C67" w:rsidRDefault="00D53887" w:rsidP="00D53887">
      <w:pPr>
        <w:widowControl w:val="0"/>
        <w:autoSpaceDE w:val="0"/>
        <w:autoSpaceDN w:val="0"/>
        <w:adjustRightInd w:val="0"/>
        <w:ind w:left="426" w:right="-20" w:hanging="426"/>
        <w:rPr>
          <w:rFonts w:eastAsia="Times New Roman" w:cs="Arial"/>
          <w:color w:val="000000"/>
          <w:sz w:val="22"/>
          <w:lang w:eastAsia="en-GB"/>
        </w:rPr>
      </w:pPr>
      <w:r w:rsidRPr="00241C67">
        <w:rPr>
          <w:rFonts w:eastAsia="Times New Roman" w:cs="Arial"/>
          <w:color w:val="000000"/>
          <w:sz w:val="22"/>
          <w:lang w:eastAsia="en-GB"/>
        </w:rPr>
        <w:t xml:space="preserve">unless the </w:t>
      </w:r>
      <w:r w:rsidR="00642385">
        <w:rPr>
          <w:rFonts w:eastAsia="Times New Roman" w:cs="Arial"/>
          <w:color w:val="000000"/>
          <w:sz w:val="22"/>
          <w:lang w:eastAsia="en-GB"/>
        </w:rPr>
        <w:t>council</w:t>
      </w:r>
      <w:r w:rsidRPr="00241C67">
        <w:rPr>
          <w:rFonts w:eastAsia="Times New Roman" w:cs="Arial"/>
          <w:color w:val="000000"/>
          <w:sz w:val="22"/>
          <w:lang w:eastAsia="en-GB"/>
        </w:rPr>
        <w:t xml:space="preserve"> are maintaining the schools waiting li</w:t>
      </w:r>
      <w:r w:rsidRPr="00241C67">
        <w:rPr>
          <w:rFonts w:eastAsia="Times New Roman" w:cs="Arial"/>
          <w:color w:val="000000"/>
          <w:spacing w:val="1"/>
          <w:sz w:val="22"/>
          <w:lang w:eastAsia="en-GB"/>
        </w:rPr>
        <w:t>s</w:t>
      </w:r>
      <w:r w:rsidRPr="00241C67">
        <w:rPr>
          <w:rFonts w:eastAsia="Times New Roman" w:cs="Arial"/>
          <w:color w:val="000000"/>
          <w:sz w:val="22"/>
          <w:lang w:eastAsia="en-GB"/>
        </w:rPr>
        <w:t>t</w:t>
      </w:r>
      <w:r w:rsidRPr="00241C67">
        <w:rPr>
          <w:rFonts w:eastAsia="Times New Roman" w:cs="Arial"/>
          <w:color w:val="000000"/>
          <w:spacing w:val="1"/>
          <w:sz w:val="22"/>
          <w:lang w:eastAsia="en-GB"/>
        </w:rPr>
        <w:t xml:space="preserve"> </w:t>
      </w:r>
      <w:r w:rsidRPr="00241C67">
        <w:rPr>
          <w:rFonts w:eastAsia="Times New Roman" w:cs="Arial"/>
          <w:color w:val="000000"/>
          <w:sz w:val="22"/>
          <w:lang w:eastAsia="en-GB"/>
        </w:rPr>
        <w:t>on their behalf.  The co-</w:t>
      </w:r>
    </w:p>
    <w:p w14:paraId="219D1344" w14:textId="77777777" w:rsidR="00241C67" w:rsidRPr="00241C67" w:rsidRDefault="00D53887" w:rsidP="00D53887">
      <w:pPr>
        <w:widowControl w:val="0"/>
        <w:autoSpaceDE w:val="0"/>
        <w:autoSpaceDN w:val="0"/>
        <w:adjustRightInd w:val="0"/>
        <w:ind w:left="426" w:right="-20" w:hanging="426"/>
        <w:rPr>
          <w:rFonts w:eastAsia="Times New Roman" w:cs="Arial"/>
          <w:color w:val="000000"/>
          <w:sz w:val="22"/>
          <w:lang w:eastAsia="en-GB"/>
        </w:rPr>
      </w:pPr>
      <w:r w:rsidRPr="00241C67">
        <w:rPr>
          <w:rFonts w:eastAsia="Times New Roman" w:cs="Arial"/>
          <w:color w:val="000000"/>
          <w:sz w:val="22"/>
          <w:lang w:eastAsia="en-GB"/>
        </w:rPr>
        <w:t>ordination regulations</w:t>
      </w:r>
      <w:r w:rsidRPr="00241C67">
        <w:rPr>
          <w:rFonts w:eastAsia="Times New Roman" w:cs="Arial"/>
          <w:color w:val="000000"/>
          <w:spacing w:val="2"/>
          <w:sz w:val="22"/>
          <w:lang w:eastAsia="en-GB"/>
        </w:rPr>
        <w:t xml:space="preserve"> </w:t>
      </w:r>
      <w:r w:rsidRPr="00241C67">
        <w:rPr>
          <w:rFonts w:eastAsia="Times New Roman" w:cs="Arial"/>
          <w:color w:val="000000"/>
          <w:sz w:val="22"/>
          <w:lang w:eastAsia="en-GB"/>
        </w:rPr>
        <w:t>require that any offer of a s</w:t>
      </w:r>
      <w:r w:rsidRPr="00241C67">
        <w:rPr>
          <w:rFonts w:eastAsia="Times New Roman" w:cs="Arial"/>
          <w:color w:val="000000"/>
          <w:spacing w:val="-2"/>
          <w:sz w:val="22"/>
          <w:lang w:eastAsia="en-GB"/>
        </w:rPr>
        <w:t>c</w:t>
      </w:r>
      <w:r w:rsidRPr="00241C67">
        <w:rPr>
          <w:rFonts w:eastAsia="Times New Roman" w:cs="Arial"/>
          <w:color w:val="000000"/>
          <w:sz w:val="22"/>
          <w:lang w:eastAsia="en-GB"/>
        </w:rPr>
        <w:t>hool place must always be made</w:t>
      </w:r>
    </w:p>
    <w:p w14:paraId="4406B0C2" w14:textId="7F2B1C01" w:rsidR="00D53887" w:rsidRPr="00241C67" w:rsidRDefault="00D53887" w:rsidP="00241C67">
      <w:pPr>
        <w:widowControl w:val="0"/>
        <w:autoSpaceDE w:val="0"/>
        <w:autoSpaceDN w:val="0"/>
        <w:adjustRightInd w:val="0"/>
        <w:ind w:right="-20"/>
        <w:rPr>
          <w:rFonts w:eastAsia="Times New Roman" w:cs="Arial"/>
          <w:color w:val="000000"/>
          <w:sz w:val="22"/>
          <w:lang w:eastAsia="en-GB"/>
        </w:rPr>
      </w:pPr>
      <w:r w:rsidRPr="00241C67">
        <w:rPr>
          <w:rFonts w:eastAsia="Times New Roman" w:cs="Arial"/>
          <w:color w:val="000000"/>
          <w:sz w:val="22"/>
          <w:lang w:eastAsia="en-GB"/>
        </w:rPr>
        <w:t xml:space="preserve">by the </w:t>
      </w:r>
      <w:r w:rsidR="00642385">
        <w:rPr>
          <w:rFonts w:eastAsia="Times New Roman" w:cs="Arial"/>
          <w:color w:val="000000"/>
          <w:sz w:val="22"/>
          <w:lang w:eastAsia="en-GB"/>
        </w:rPr>
        <w:t>council</w:t>
      </w:r>
      <w:r w:rsidRPr="00241C67">
        <w:rPr>
          <w:rFonts w:eastAsia="Times New Roman" w:cs="Arial"/>
          <w:color w:val="000000"/>
          <w:sz w:val="22"/>
          <w:lang w:eastAsia="en-GB"/>
        </w:rPr>
        <w:t>.</w:t>
      </w:r>
    </w:p>
    <w:p w14:paraId="4FB7D5CC" w14:textId="77777777" w:rsidR="00D53887" w:rsidRPr="001160A3" w:rsidRDefault="00D53887" w:rsidP="00D53887">
      <w:pPr>
        <w:widowControl w:val="0"/>
        <w:autoSpaceDE w:val="0"/>
        <w:autoSpaceDN w:val="0"/>
        <w:adjustRightInd w:val="0"/>
        <w:spacing w:line="200" w:lineRule="exact"/>
        <w:ind w:left="426" w:hanging="426"/>
        <w:rPr>
          <w:rFonts w:eastAsia="Times New Roman" w:cs="Arial"/>
          <w:color w:val="000000"/>
          <w:sz w:val="20"/>
          <w:szCs w:val="20"/>
          <w:lang w:eastAsia="en-GB"/>
        </w:rPr>
      </w:pPr>
    </w:p>
    <w:p w14:paraId="016F1440" w14:textId="77777777" w:rsidR="00CD76AB" w:rsidRPr="00CD76AB" w:rsidRDefault="00D53887" w:rsidP="00D53887">
      <w:pPr>
        <w:widowControl w:val="0"/>
        <w:autoSpaceDE w:val="0"/>
        <w:autoSpaceDN w:val="0"/>
        <w:adjustRightInd w:val="0"/>
        <w:ind w:left="426" w:right="172" w:hanging="426"/>
        <w:rPr>
          <w:rFonts w:eastAsia="Times New Roman" w:cs="Arial"/>
          <w:color w:val="000000"/>
          <w:sz w:val="22"/>
          <w:lang w:eastAsia="en-GB"/>
        </w:rPr>
      </w:pPr>
      <w:r w:rsidRPr="00CD76AB">
        <w:rPr>
          <w:rFonts w:eastAsia="Times New Roman" w:cs="Arial"/>
          <w:color w:val="000000"/>
          <w:sz w:val="22"/>
          <w:lang w:eastAsia="en-GB"/>
        </w:rPr>
        <w:t xml:space="preserve">Where places become </w:t>
      </w:r>
      <w:proofErr w:type="gramStart"/>
      <w:r w:rsidRPr="00CD76AB">
        <w:rPr>
          <w:rFonts w:eastAsia="Times New Roman" w:cs="Arial"/>
          <w:color w:val="000000"/>
          <w:sz w:val="22"/>
          <w:lang w:eastAsia="en-GB"/>
        </w:rPr>
        <w:t>available</w:t>
      </w:r>
      <w:proofErr w:type="gramEnd"/>
      <w:r w:rsidRPr="00CD76AB">
        <w:rPr>
          <w:rFonts w:eastAsia="Times New Roman" w:cs="Arial"/>
          <w:color w:val="000000"/>
          <w:sz w:val="22"/>
          <w:lang w:eastAsia="en-GB"/>
        </w:rPr>
        <w:t xml:space="preserve"> they will be allo</w:t>
      </w:r>
      <w:r w:rsidRPr="00CD76AB">
        <w:rPr>
          <w:rFonts w:eastAsia="Times New Roman" w:cs="Arial"/>
          <w:color w:val="000000"/>
          <w:spacing w:val="1"/>
          <w:sz w:val="22"/>
          <w:lang w:eastAsia="en-GB"/>
        </w:rPr>
        <w:t>c</w:t>
      </w:r>
      <w:r w:rsidRPr="00CD76AB">
        <w:rPr>
          <w:rFonts w:eastAsia="Times New Roman" w:cs="Arial"/>
          <w:color w:val="000000"/>
          <w:sz w:val="22"/>
          <w:lang w:eastAsia="en-GB"/>
        </w:rPr>
        <w:t>ated from the waiting list in</w:t>
      </w:r>
    </w:p>
    <w:p w14:paraId="5A91D7D0" w14:textId="5A7EE5ED" w:rsidR="00D53887" w:rsidRPr="00CD76AB" w:rsidRDefault="00D53887" w:rsidP="00CD76AB">
      <w:pPr>
        <w:widowControl w:val="0"/>
        <w:autoSpaceDE w:val="0"/>
        <w:autoSpaceDN w:val="0"/>
        <w:adjustRightInd w:val="0"/>
        <w:ind w:right="172"/>
        <w:rPr>
          <w:rFonts w:eastAsia="Times New Roman" w:cs="Arial"/>
          <w:color w:val="000000"/>
          <w:sz w:val="22"/>
          <w:lang w:eastAsia="en-GB"/>
        </w:rPr>
      </w:pPr>
      <w:r w:rsidRPr="00CD76AB">
        <w:rPr>
          <w:rFonts w:eastAsia="Times New Roman" w:cs="Arial"/>
          <w:color w:val="000000"/>
          <w:spacing w:val="1"/>
          <w:sz w:val="22"/>
          <w:lang w:eastAsia="en-GB"/>
        </w:rPr>
        <w:t>a</w:t>
      </w:r>
      <w:r w:rsidRPr="00CD76AB">
        <w:rPr>
          <w:rFonts w:eastAsia="Times New Roman" w:cs="Arial"/>
          <w:color w:val="000000"/>
          <w:sz w:val="22"/>
          <w:lang w:eastAsia="en-GB"/>
        </w:rPr>
        <w:t>ccordance with the publis</w:t>
      </w:r>
      <w:r w:rsidRPr="00CD76AB">
        <w:rPr>
          <w:rFonts w:eastAsia="Times New Roman" w:cs="Arial"/>
          <w:color w:val="000000"/>
          <w:spacing w:val="1"/>
          <w:sz w:val="22"/>
          <w:lang w:eastAsia="en-GB"/>
        </w:rPr>
        <w:t>h</w:t>
      </w:r>
      <w:r w:rsidRPr="00CD76AB">
        <w:rPr>
          <w:rFonts w:eastAsia="Times New Roman" w:cs="Arial"/>
          <w:color w:val="000000"/>
          <w:sz w:val="22"/>
          <w:lang w:eastAsia="en-GB"/>
        </w:rPr>
        <w:t>ed ov</w:t>
      </w:r>
      <w:r w:rsidRPr="00CD76AB">
        <w:rPr>
          <w:rFonts w:eastAsia="Times New Roman" w:cs="Arial"/>
          <w:color w:val="000000"/>
          <w:spacing w:val="1"/>
          <w:sz w:val="22"/>
          <w:lang w:eastAsia="en-GB"/>
        </w:rPr>
        <w:t>e</w:t>
      </w:r>
      <w:r w:rsidRPr="00CD76AB">
        <w:rPr>
          <w:rFonts w:eastAsia="Times New Roman" w:cs="Arial"/>
          <w:color w:val="000000"/>
          <w:sz w:val="22"/>
          <w:lang w:eastAsia="en-GB"/>
        </w:rPr>
        <w:t>rsubscripti</w:t>
      </w:r>
      <w:r w:rsidRPr="00CD76AB">
        <w:rPr>
          <w:rFonts w:eastAsia="Times New Roman" w:cs="Arial"/>
          <w:color w:val="000000"/>
          <w:spacing w:val="1"/>
          <w:sz w:val="22"/>
          <w:lang w:eastAsia="en-GB"/>
        </w:rPr>
        <w:t>o</w:t>
      </w:r>
      <w:r w:rsidRPr="00CD76AB">
        <w:rPr>
          <w:rFonts w:eastAsia="Times New Roman" w:cs="Arial"/>
          <w:color w:val="000000"/>
          <w:sz w:val="22"/>
          <w:lang w:eastAsia="en-GB"/>
        </w:rPr>
        <w:t>n criteri</w:t>
      </w:r>
      <w:r w:rsidRPr="00CD76AB">
        <w:rPr>
          <w:rFonts w:eastAsia="Times New Roman" w:cs="Arial"/>
          <w:color w:val="000000"/>
          <w:spacing w:val="1"/>
          <w:sz w:val="22"/>
          <w:lang w:eastAsia="en-GB"/>
        </w:rPr>
        <w:t>a</w:t>
      </w:r>
      <w:r w:rsidRPr="00CD76AB">
        <w:rPr>
          <w:rFonts w:eastAsia="Times New Roman" w:cs="Arial"/>
          <w:color w:val="000000"/>
          <w:sz w:val="22"/>
          <w:lang w:eastAsia="en-GB"/>
        </w:rPr>
        <w:t xml:space="preserve">.  The </w:t>
      </w:r>
      <w:r w:rsidR="00642385">
        <w:rPr>
          <w:rFonts w:eastAsia="Times New Roman" w:cs="Arial"/>
          <w:color w:val="000000"/>
          <w:sz w:val="22"/>
          <w:lang w:eastAsia="en-GB"/>
        </w:rPr>
        <w:t>council</w:t>
      </w:r>
      <w:r w:rsidRPr="00CD76AB">
        <w:rPr>
          <w:rFonts w:eastAsia="Times New Roman" w:cs="Arial"/>
          <w:color w:val="000000"/>
          <w:sz w:val="22"/>
          <w:lang w:eastAsia="en-GB"/>
        </w:rPr>
        <w:t xml:space="preserve"> will offer the place to the child at the top of the waiting list. </w:t>
      </w:r>
      <w:r w:rsidR="00CD76AB">
        <w:rPr>
          <w:rFonts w:eastAsia="Times New Roman" w:cs="Arial"/>
          <w:color w:val="000000"/>
          <w:sz w:val="22"/>
          <w:lang w:eastAsia="en-GB"/>
        </w:rPr>
        <w:t>Applicants</w:t>
      </w:r>
      <w:r w:rsidRPr="00CD76AB">
        <w:rPr>
          <w:rFonts w:eastAsia="Times New Roman" w:cs="Arial"/>
          <w:color w:val="000000"/>
          <w:sz w:val="22"/>
          <w:lang w:eastAsia="en-GB"/>
        </w:rPr>
        <w:t xml:space="preserve"> will ha</w:t>
      </w:r>
      <w:r w:rsidRPr="00CD76AB">
        <w:rPr>
          <w:rFonts w:eastAsia="Times New Roman" w:cs="Arial"/>
          <w:color w:val="000000"/>
          <w:spacing w:val="1"/>
          <w:sz w:val="22"/>
          <w:lang w:eastAsia="en-GB"/>
        </w:rPr>
        <w:t>v</w:t>
      </w:r>
      <w:r w:rsidRPr="00CD76AB">
        <w:rPr>
          <w:rFonts w:eastAsia="Times New Roman" w:cs="Arial"/>
          <w:color w:val="000000"/>
          <w:sz w:val="22"/>
          <w:lang w:eastAsia="en-GB"/>
        </w:rPr>
        <w:t>e five working d</w:t>
      </w:r>
      <w:r w:rsidRPr="00CD76AB">
        <w:rPr>
          <w:rFonts w:eastAsia="Times New Roman" w:cs="Arial"/>
          <w:color w:val="000000"/>
          <w:spacing w:val="1"/>
          <w:sz w:val="22"/>
          <w:lang w:eastAsia="en-GB"/>
        </w:rPr>
        <w:t>a</w:t>
      </w:r>
      <w:r w:rsidRPr="00CD76AB">
        <w:rPr>
          <w:rFonts w:eastAsia="Times New Roman" w:cs="Arial"/>
          <w:color w:val="000000"/>
          <w:sz w:val="22"/>
          <w:lang w:eastAsia="en-GB"/>
        </w:rPr>
        <w:t>ys to reply before the place is offered to another child. If</w:t>
      </w:r>
      <w:r w:rsidRPr="00CD76AB">
        <w:rPr>
          <w:rFonts w:eastAsia="Times New Roman" w:cs="Arial"/>
          <w:color w:val="000000"/>
          <w:spacing w:val="2"/>
          <w:sz w:val="22"/>
          <w:lang w:eastAsia="en-GB"/>
        </w:rPr>
        <w:t xml:space="preserve"> </w:t>
      </w:r>
      <w:r w:rsidRPr="00CD76AB">
        <w:rPr>
          <w:rFonts w:eastAsia="Times New Roman" w:cs="Arial"/>
          <w:color w:val="000000"/>
          <w:sz w:val="22"/>
          <w:lang w:eastAsia="en-GB"/>
        </w:rPr>
        <w:t>North Yorkshire Council, after using all advised contact details, is unable to contact a successful applicant</w:t>
      </w:r>
      <w:r w:rsidRPr="00CD76AB">
        <w:rPr>
          <w:rFonts w:eastAsia="Times New Roman" w:cs="Arial"/>
          <w:color w:val="000000"/>
          <w:spacing w:val="2"/>
          <w:sz w:val="22"/>
          <w:lang w:eastAsia="en-GB"/>
        </w:rPr>
        <w:t xml:space="preserve"> </w:t>
      </w:r>
      <w:r w:rsidRPr="00CD76AB">
        <w:rPr>
          <w:rFonts w:eastAsia="Times New Roman" w:cs="Arial"/>
          <w:color w:val="000000"/>
          <w:sz w:val="22"/>
          <w:lang w:eastAsia="en-GB"/>
        </w:rPr>
        <w:t>to offer a place, the available place will be offered to the next c</w:t>
      </w:r>
      <w:r w:rsidRPr="00CD76AB">
        <w:rPr>
          <w:rFonts w:eastAsia="Times New Roman" w:cs="Arial"/>
          <w:color w:val="000000"/>
          <w:spacing w:val="2"/>
          <w:sz w:val="22"/>
          <w:lang w:eastAsia="en-GB"/>
        </w:rPr>
        <w:t>h</w:t>
      </w:r>
      <w:r w:rsidRPr="00CD76AB">
        <w:rPr>
          <w:rFonts w:eastAsia="Times New Roman" w:cs="Arial"/>
          <w:color w:val="000000"/>
          <w:sz w:val="22"/>
          <w:lang w:eastAsia="en-GB"/>
        </w:rPr>
        <w:t>ild who qualifies for that place from the waiti</w:t>
      </w:r>
      <w:r w:rsidRPr="00CD76AB">
        <w:rPr>
          <w:rFonts w:eastAsia="Times New Roman" w:cs="Arial"/>
          <w:color w:val="000000"/>
          <w:spacing w:val="1"/>
          <w:sz w:val="22"/>
          <w:lang w:eastAsia="en-GB"/>
        </w:rPr>
        <w:t>n</w:t>
      </w:r>
      <w:r w:rsidRPr="00CD76AB">
        <w:rPr>
          <w:rFonts w:eastAsia="Times New Roman" w:cs="Arial"/>
          <w:color w:val="000000"/>
          <w:sz w:val="22"/>
          <w:lang w:eastAsia="en-GB"/>
        </w:rPr>
        <w:t xml:space="preserve">g list. </w:t>
      </w:r>
      <w:r w:rsidRPr="00CD76AB">
        <w:rPr>
          <w:rFonts w:eastAsia="Times New Roman" w:cs="Arial"/>
          <w:color w:val="000000"/>
          <w:spacing w:val="1"/>
          <w:sz w:val="22"/>
          <w:lang w:eastAsia="en-GB"/>
        </w:rPr>
        <w:t xml:space="preserve"> </w:t>
      </w:r>
      <w:r w:rsidRPr="00CD76AB">
        <w:rPr>
          <w:rFonts w:eastAsia="Times New Roman" w:cs="Arial"/>
          <w:color w:val="000000"/>
          <w:sz w:val="22"/>
          <w:lang w:eastAsia="en-GB"/>
        </w:rPr>
        <w:t xml:space="preserve">The </w:t>
      </w:r>
      <w:r w:rsidR="00642385">
        <w:rPr>
          <w:rFonts w:eastAsia="Times New Roman" w:cs="Arial"/>
          <w:color w:val="000000"/>
          <w:sz w:val="22"/>
          <w:lang w:eastAsia="en-GB"/>
        </w:rPr>
        <w:t>council</w:t>
      </w:r>
      <w:r w:rsidR="00CD76AB">
        <w:rPr>
          <w:rFonts w:eastAsia="Times New Roman" w:cs="Arial"/>
          <w:color w:val="000000"/>
          <w:sz w:val="22"/>
          <w:lang w:eastAsia="en-GB"/>
        </w:rPr>
        <w:t xml:space="preserve"> </w:t>
      </w:r>
      <w:r w:rsidRPr="00CD76AB">
        <w:rPr>
          <w:rFonts w:eastAsia="Times New Roman" w:cs="Arial"/>
          <w:color w:val="000000"/>
          <w:sz w:val="22"/>
          <w:lang w:eastAsia="en-GB"/>
        </w:rPr>
        <w:t>will co</w:t>
      </w:r>
      <w:r w:rsidRPr="00CD76AB">
        <w:rPr>
          <w:rFonts w:eastAsia="Times New Roman" w:cs="Arial"/>
          <w:color w:val="000000"/>
          <w:spacing w:val="1"/>
          <w:sz w:val="22"/>
          <w:lang w:eastAsia="en-GB"/>
        </w:rPr>
        <w:t>nf</w:t>
      </w:r>
      <w:r w:rsidRPr="00CD76AB">
        <w:rPr>
          <w:rFonts w:eastAsia="Times New Roman" w:cs="Arial"/>
          <w:color w:val="000000"/>
          <w:sz w:val="22"/>
          <w:lang w:eastAsia="en-GB"/>
        </w:rPr>
        <w:t>irm, in writ</w:t>
      </w:r>
      <w:r w:rsidRPr="00CD76AB">
        <w:rPr>
          <w:rFonts w:eastAsia="Times New Roman" w:cs="Arial"/>
          <w:color w:val="000000"/>
          <w:spacing w:val="-1"/>
          <w:sz w:val="22"/>
          <w:lang w:eastAsia="en-GB"/>
        </w:rPr>
        <w:t>i</w:t>
      </w:r>
      <w:r w:rsidRPr="00CD76AB">
        <w:rPr>
          <w:rFonts w:eastAsia="Times New Roman" w:cs="Arial"/>
          <w:color w:val="000000"/>
          <w:sz w:val="22"/>
          <w:lang w:eastAsia="en-GB"/>
        </w:rPr>
        <w:t>ng, that the child has</w:t>
      </w:r>
      <w:r w:rsidRPr="00CD76AB">
        <w:rPr>
          <w:rFonts w:eastAsia="Times New Roman" w:cs="Arial"/>
          <w:color w:val="000000"/>
          <w:spacing w:val="2"/>
          <w:sz w:val="22"/>
          <w:lang w:eastAsia="en-GB"/>
        </w:rPr>
        <w:t xml:space="preserve"> </w:t>
      </w:r>
      <w:r w:rsidRPr="00CD76AB">
        <w:rPr>
          <w:rFonts w:eastAsia="Times New Roman" w:cs="Arial"/>
          <w:color w:val="000000"/>
          <w:sz w:val="22"/>
          <w:lang w:eastAsia="en-GB"/>
        </w:rPr>
        <w:t xml:space="preserve">been removed from the waiting list. Should a parent wish for a child(ren) to be placed </w:t>
      </w:r>
      <w:r w:rsidRPr="00CD76AB">
        <w:rPr>
          <w:rFonts w:eastAsia="Times New Roman" w:cs="Arial"/>
          <w:color w:val="000000"/>
          <w:spacing w:val="1"/>
          <w:sz w:val="22"/>
          <w:lang w:eastAsia="en-GB"/>
        </w:rPr>
        <w:t>b</w:t>
      </w:r>
      <w:r w:rsidRPr="00CD76AB">
        <w:rPr>
          <w:rFonts w:eastAsia="Times New Roman" w:cs="Arial"/>
          <w:color w:val="000000"/>
          <w:sz w:val="22"/>
          <w:lang w:eastAsia="en-GB"/>
        </w:rPr>
        <w:t xml:space="preserve">ack on the waiting list </w:t>
      </w:r>
      <w:r w:rsidR="00CD76AB" w:rsidRPr="00CD76AB">
        <w:rPr>
          <w:rFonts w:eastAsia="Times New Roman" w:cs="Arial"/>
          <w:color w:val="000000"/>
          <w:sz w:val="22"/>
          <w:lang w:eastAsia="en-GB"/>
        </w:rPr>
        <w:t>they will</w:t>
      </w:r>
      <w:r w:rsidRPr="00CD76AB">
        <w:rPr>
          <w:rFonts w:eastAsia="Times New Roman" w:cs="Arial"/>
          <w:color w:val="000000"/>
          <w:sz w:val="22"/>
          <w:lang w:eastAsia="en-GB"/>
        </w:rPr>
        <w:t xml:space="preserve"> need to notify the </w:t>
      </w:r>
      <w:r w:rsidR="00642385">
        <w:rPr>
          <w:rFonts w:eastAsia="Times New Roman" w:cs="Arial"/>
          <w:color w:val="000000"/>
          <w:sz w:val="22"/>
          <w:lang w:eastAsia="en-GB"/>
        </w:rPr>
        <w:t>council</w:t>
      </w:r>
      <w:r w:rsidRPr="00CD76AB">
        <w:rPr>
          <w:rFonts w:eastAsia="Times New Roman" w:cs="Arial"/>
          <w:color w:val="000000"/>
          <w:sz w:val="22"/>
          <w:lang w:eastAsia="en-GB"/>
        </w:rPr>
        <w:t xml:space="preserve"> in writing. It is the applicant’s responsi</w:t>
      </w:r>
      <w:r w:rsidRPr="00CD76AB">
        <w:rPr>
          <w:rFonts w:eastAsia="Times New Roman" w:cs="Arial"/>
          <w:color w:val="000000"/>
          <w:spacing w:val="1"/>
          <w:sz w:val="22"/>
          <w:lang w:eastAsia="en-GB"/>
        </w:rPr>
        <w:t>b</w:t>
      </w:r>
      <w:r w:rsidRPr="00CD76AB">
        <w:rPr>
          <w:rFonts w:eastAsia="Times New Roman" w:cs="Arial"/>
          <w:color w:val="000000"/>
          <w:sz w:val="22"/>
          <w:lang w:eastAsia="en-GB"/>
        </w:rPr>
        <w:t>ility to keep the authority informed of updated contact and address details.</w:t>
      </w:r>
    </w:p>
    <w:p w14:paraId="62DD2D1E" w14:textId="77777777" w:rsidR="00CD76AB" w:rsidRDefault="00D53887" w:rsidP="00D53887">
      <w:pPr>
        <w:widowControl w:val="0"/>
        <w:autoSpaceDE w:val="0"/>
        <w:autoSpaceDN w:val="0"/>
        <w:adjustRightInd w:val="0"/>
        <w:ind w:left="426" w:right="252" w:hanging="426"/>
        <w:rPr>
          <w:rFonts w:eastAsia="Times New Roman" w:cs="Arial"/>
          <w:color w:val="000000"/>
          <w:sz w:val="22"/>
          <w:lang w:eastAsia="en-GB"/>
        </w:rPr>
      </w:pPr>
      <w:r w:rsidRPr="00CD76AB">
        <w:rPr>
          <w:rFonts w:eastAsia="Times New Roman" w:cs="Arial"/>
          <w:color w:val="000000"/>
          <w:sz w:val="22"/>
          <w:lang w:eastAsia="en-GB"/>
        </w:rPr>
        <w:lastRenderedPageBreak/>
        <w:t>If a</w:t>
      </w:r>
      <w:r w:rsidR="00CD76AB">
        <w:rPr>
          <w:rFonts w:eastAsia="Times New Roman" w:cs="Arial"/>
          <w:color w:val="000000"/>
          <w:sz w:val="22"/>
          <w:lang w:eastAsia="en-GB"/>
        </w:rPr>
        <w:t>n applicant</w:t>
      </w:r>
      <w:r w:rsidRPr="00CD76AB">
        <w:rPr>
          <w:rFonts w:eastAsia="Times New Roman" w:cs="Arial"/>
          <w:color w:val="000000"/>
          <w:sz w:val="22"/>
          <w:lang w:eastAsia="en-GB"/>
        </w:rPr>
        <w:t xml:space="preserve"> change</w:t>
      </w:r>
      <w:r w:rsidR="00CD76AB">
        <w:rPr>
          <w:rFonts w:eastAsia="Times New Roman" w:cs="Arial"/>
          <w:color w:val="000000"/>
          <w:sz w:val="22"/>
          <w:lang w:eastAsia="en-GB"/>
        </w:rPr>
        <w:t>s</w:t>
      </w:r>
      <w:r w:rsidRPr="00CD76AB">
        <w:rPr>
          <w:rFonts w:eastAsia="Times New Roman" w:cs="Arial"/>
          <w:color w:val="000000"/>
          <w:sz w:val="22"/>
          <w:lang w:eastAsia="en-GB"/>
        </w:rPr>
        <w:t xml:space="preserve"> address</w:t>
      </w:r>
      <w:r w:rsidRPr="00CD76AB">
        <w:rPr>
          <w:rFonts w:eastAsia="Times New Roman" w:cs="Arial"/>
          <w:color w:val="000000"/>
          <w:spacing w:val="2"/>
          <w:sz w:val="22"/>
          <w:lang w:eastAsia="en-GB"/>
        </w:rPr>
        <w:t xml:space="preserve"> </w:t>
      </w:r>
      <w:r w:rsidRPr="00CD76AB">
        <w:rPr>
          <w:rFonts w:eastAsia="Times New Roman" w:cs="Arial"/>
          <w:color w:val="000000"/>
          <w:sz w:val="22"/>
          <w:lang w:eastAsia="en-GB"/>
        </w:rPr>
        <w:t>whilst their child is on a waiting list, they will be required</w:t>
      </w:r>
    </w:p>
    <w:p w14:paraId="75FA75E0" w14:textId="77777777" w:rsidR="00CD76AB" w:rsidRDefault="00D53887" w:rsidP="00D53887">
      <w:pPr>
        <w:widowControl w:val="0"/>
        <w:autoSpaceDE w:val="0"/>
        <w:autoSpaceDN w:val="0"/>
        <w:adjustRightInd w:val="0"/>
        <w:ind w:left="426" w:right="252" w:hanging="426"/>
        <w:rPr>
          <w:rFonts w:eastAsia="Times New Roman" w:cs="Arial"/>
          <w:color w:val="000000"/>
          <w:sz w:val="22"/>
          <w:lang w:eastAsia="en-GB"/>
        </w:rPr>
      </w:pPr>
      <w:r w:rsidRPr="00CD76AB">
        <w:rPr>
          <w:rFonts w:eastAsia="Times New Roman" w:cs="Arial"/>
          <w:color w:val="000000"/>
          <w:sz w:val="22"/>
          <w:lang w:eastAsia="en-GB"/>
        </w:rPr>
        <w:t>to send evidence of the new address. If the change of address aff</w:t>
      </w:r>
      <w:r w:rsidRPr="00CD76AB">
        <w:rPr>
          <w:rFonts w:eastAsia="Times New Roman" w:cs="Arial"/>
          <w:color w:val="000000"/>
          <w:spacing w:val="-3"/>
          <w:sz w:val="22"/>
          <w:lang w:eastAsia="en-GB"/>
        </w:rPr>
        <w:t>e</w:t>
      </w:r>
      <w:r w:rsidRPr="00CD76AB">
        <w:rPr>
          <w:rFonts w:eastAsia="Times New Roman" w:cs="Arial"/>
          <w:color w:val="000000"/>
          <w:sz w:val="22"/>
          <w:lang w:eastAsia="en-GB"/>
        </w:rPr>
        <w:t>cts their child’s</w:t>
      </w:r>
    </w:p>
    <w:p w14:paraId="34CCD8D0" w14:textId="24891295" w:rsidR="00D53887" w:rsidRPr="00CD76AB" w:rsidRDefault="00D53887" w:rsidP="00D53887">
      <w:pPr>
        <w:widowControl w:val="0"/>
        <w:autoSpaceDE w:val="0"/>
        <w:autoSpaceDN w:val="0"/>
        <w:adjustRightInd w:val="0"/>
        <w:ind w:left="426" w:right="252" w:hanging="426"/>
        <w:rPr>
          <w:rFonts w:eastAsia="Times New Roman" w:cs="Arial"/>
          <w:color w:val="000000"/>
          <w:sz w:val="22"/>
          <w:lang w:eastAsia="en-GB"/>
        </w:rPr>
      </w:pPr>
      <w:r w:rsidRPr="00CD76AB">
        <w:rPr>
          <w:rFonts w:eastAsia="Times New Roman" w:cs="Arial"/>
          <w:color w:val="000000"/>
          <w:sz w:val="22"/>
          <w:lang w:eastAsia="en-GB"/>
        </w:rPr>
        <w:t xml:space="preserve">position(s) on any waiting list(s), then the position will </w:t>
      </w:r>
      <w:r w:rsidRPr="00CD76AB">
        <w:rPr>
          <w:rFonts w:eastAsia="Times New Roman" w:cs="Arial"/>
          <w:color w:val="000000"/>
          <w:spacing w:val="1"/>
          <w:sz w:val="22"/>
          <w:lang w:eastAsia="en-GB"/>
        </w:rPr>
        <w:t>b</w:t>
      </w:r>
      <w:r w:rsidRPr="00CD76AB">
        <w:rPr>
          <w:rFonts w:eastAsia="Times New Roman" w:cs="Arial"/>
          <w:color w:val="000000"/>
          <w:sz w:val="22"/>
          <w:lang w:eastAsia="en-GB"/>
        </w:rPr>
        <w:t>e changed accordin</w:t>
      </w:r>
      <w:r w:rsidRPr="00CD76AB">
        <w:rPr>
          <w:rFonts w:eastAsia="Times New Roman" w:cs="Arial"/>
          <w:color w:val="000000"/>
          <w:spacing w:val="1"/>
          <w:sz w:val="22"/>
          <w:lang w:eastAsia="en-GB"/>
        </w:rPr>
        <w:t>g</w:t>
      </w:r>
      <w:r w:rsidRPr="00CD76AB">
        <w:rPr>
          <w:rFonts w:eastAsia="Times New Roman" w:cs="Arial"/>
          <w:color w:val="000000"/>
          <w:spacing w:val="-1"/>
          <w:sz w:val="22"/>
          <w:lang w:eastAsia="en-GB"/>
        </w:rPr>
        <w:t>l</w:t>
      </w:r>
      <w:r w:rsidRPr="00CD76AB">
        <w:rPr>
          <w:rFonts w:eastAsia="Times New Roman" w:cs="Arial"/>
          <w:color w:val="000000"/>
          <w:spacing w:val="1"/>
          <w:sz w:val="22"/>
          <w:lang w:eastAsia="en-GB"/>
        </w:rPr>
        <w:t>y</w:t>
      </w:r>
      <w:r w:rsidRPr="00CD76AB">
        <w:rPr>
          <w:rFonts w:eastAsia="Times New Roman" w:cs="Arial"/>
          <w:color w:val="000000"/>
          <w:sz w:val="22"/>
          <w:lang w:eastAsia="en-GB"/>
        </w:rPr>
        <w:t>.</w:t>
      </w:r>
    </w:p>
    <w:p w14:paraId="31A681C0" w14:textId="77777777" w:rsidR="00D53887" w:rsidRPr="00CD76AB" w:rsidRDefault="00D53887" w:rsidP="00D53887">
      <w:pPr>
        <w:widowControl w:val="0"/>
        <w:autoSpaceDE w:val="0"/>
        <w:autoSpaceDN w:val="0"/>
        <w:adjustRightInd w:val="0"/>
        <w:spacing w:before="16" w:line="260" w:lineRule="exact"/>
        <w:ind w:left="426" w:hanging="426"/>
        <w:rPr>
          <w:rFonts w:eastAsia="Times New Roman" w:cs="Arial"/>
          <w:color w:val="000000"/>
          <w:sz w:val="22"/>
          <w:lang w:eastAsia="en-GB"/>
        </w:rPr>
      </w:pPr>
    </w:p>
    <w:p w14:paraId="459B3EDA" w14:textId="36E9DA1F" w:rsidR="00CD76AB" w:rsidRDefault="00CD76AB" w:rsidP="00D53887">
      <w:pPr>
        <w:widowControl w:val="0"/>
        <w:autoSpaceDE w:val="0"/>
        <w:autoSpaceDN w:val="0"/>
        <w:adjustRightInd w:val="0"/>
        <w:ind w:left="426" w:right="187" w:hanging="426"/>
        <w:rPr>
          <w:rFonts w:eastAsia="Times New Roman" w:cs="Arial"/>
          <w:color w:val="000000"/>
          <w:sz w:val="22"/>
          <w:lang w:eastAsia="en-GB"/>
        </w:rPr>
      </w:pPr>
      <w:r>
        <w:rPr>
          <w:rFonts w:eastAsia="Times New Roman" w:cs="Arial"/>
          <w:color w:val="000000"/>
          <w:sz w:val="22"/>
          <w:lang w:eastAsia="en-GB"/>
        </w:rPr>
        <w:t>If</w:t>
      </w:r>
      <w:r w:rsidR="00D53887" w:rsidRPr="00CD76AB">
        <w:rPr>
          <w:rFonts w:eastAsia="Times New Roman" w:cs="Arial"/>
          <w:color w:val="000000"/>
          <w:sz w:val="22"/>
          <w:lang w:eastAsia="en-GB"/>
        </w:rPr>
        <w:t xml:space="preserve"> </w:t>
      </w:r>
      <w:r>
        <w:rPr>
          <w:rFonts w:eastAsia="Times New Roman" w:cs="Arial"/>
          <w:color w:val="000000"/>
          <w:sz w:val="22"/>
          <w:lang w:eastAsia="en-GB"/>
        </w:rPr>
        <w:t xml:space="preserve">the </w:t>
      </w:r>
      <w:r w:rsidR="00642385">
        <w:rPr>
          <w:rFonts w:eastAsia="Times New Roman" w:cs="Arial"/>
          <w:color w:val="000000"/>
          <w:sz w:val="22"/>
          <w:lang w:eastAsia="en-GB"/>
        </w:rPr>
        <w:t>council</w:t>
      </w:r>
      <w:r w:rsidR="00D53887" w:rsidRPr="00CD76AB">
        <w:rPr>
          <w:rFonts w:eastAsia="Times New Roman" w:cs="Arial"/>
          <w:color w:val="000000"/>
          <w:sz w:val="22"/>
          <w:lang w:eastAsia="en-GB"/>
        </w:rPr>
        <w:t xml:space="preserve"> </w:t>
      </w:r>
      <w:proofErr w:type="gramStart"/>
      <w:r>
        <w:rPr>
          <w:rFonts w:eastAsia="Times New Roman" w:cs="Arial"/>
          <w:color w:val="000000"/>
          <w:sz w:val="22"/>
          <w:lang w:eastAsia="en-GB"/>
        </w:rPr>
        <w:t xml:space="preserve">is </w:t>
      </w:r>
      <w:r w:rsidR="00D53887" w:rsidRPr="00CD76AB">
        <w:rPr>
          <w:rFonts w:eastAsia="Times New Roman" w:cs="Arial"/>
          <w:color w:val="000000"/>
          <w:sz w:val="22"/>
          <w:lang w:eastAsia="en-GB"/>
        </w:rPr>
        <w:t>able to</w:t>
      </w:r>
      <w:proofErr w:type="gramEnd"/>
      <w:r w:rsidR="00D53887" w:rsidRPr="00CD76AB">
        <w:rPr>
          <w:rFonts w:eastAsia="Times New Roman" w:cs="Arial"/>
          <w:color w:val="000000"/>
          <w:sz w:val="22"/>
          <w:lang w:eastAsia="en-GB"/>
        </w:rPr>
        <w:t xml:space="preserve"> offer a place to a child from the waiting list</w:t>
      </w:r>
      <w:r>
        <w:rPr>
          <w:rFonts w:eastAsia="Times New Roman" w:cs="Arial"/>
          <w:color w:val="000000"/>
          <w:sz w:val="22"/>
          <w:lang w:eastAsia="en-GB"/>
        </w:rPr>
        <w:t xml:space="preserve"> who is not resident in North</w:t>
      </w:r>
    </w:p>
    <w:p w14:paraId="5BCC6296" w14:textId="40D71743" w:rsidR="00D53887" w:rsidRPr="00CD76AB" w:rsidRDefault="00CD76AB" w:rsidP="00D53887">
      <w:pPr>
        <w:widowControl w:val="0"/>
        <w:autoSpaceDE w:val="0"/>
        <w:autoSpaceDN w:val="0"/>
        <w:adjustRightInd w:val="0"/>
        <w:ind w:left="426" w:right="187" w:hanging="426"/>
        <w:rPr>
          <w:rFonts w:eastAsia="Times New Roman" w:cs="Arial"/>
          <w:color w:val="000000"/>
          <w:sz w:val="22"/>
          <w:lang w:eastAsia="en-GB"/>
        </w:rPr>
      </w:pPr>
      <w:r>
        <w:rPr>
          <w:rFonts w:eastAsia="Times New Roman" w:cs="Arial"/>
          <w:color w:val="000000"/>
          <w:sz w:val="22"/>
          <w:lang w:eastAsia="en-GB"/>
        </w:rPr>
        <w:t>Yorkshire then the child’s</w:t>
      </w:r>
      <w:r w:rsidR="00D53887" w:rsidRPr="00CD76AB">
        <w:rPr>
          <w:rFonts w:eastAsia="Times New Roman" w:cs="Arial"/>
          <w:color w:val="000000"/>
          <w:sz w:val="22"/>
          <w:lang w:eastAsia="en-GB"/>
        </w:rPr>
        <w:t xml:space="preserve"> home </w:t>
      </w:r>
      <w:r>
        <w:rPr>
          <w:rFonts w:eastAsia="Times New Roman" w:cs="Arial"/>
          <w:color w:val="000000"/>
          <w:sz w:val="22"/>
          <w:lang w:eastAsia="en-GB"/>
        </w:rPr>
        <w:t xml:space="preserve">local </w:t>
      </w:r>
      <w:r w:rsidR="00D53887" w:rsidRPr="00CD76AB">
        <w:rPr>
          <w:rFonts w:eastAsia="Times New Roman" w:cs="Arial"/>
          <w:color w:val="000000"/>
          <w:sz w:val="22"/>
          <w:lang w:eastAsia="en-GB"/>
        </w:rPr>
        <w:t>authority</w:t>
      </w:r>
      <w:r>
        <w:rPr>
          <w:rFonts w:eastAsia="Times New Roman" w:cs="Arial"/>
          <w:color w:val="000000"/>
          <w:sz w:val="22"/>
          <w:lang w:eastAsia="en-GB"/>
        </w:rPr>
        <w:t xml:space="preserve"> will be advised</w:t>
      </w:r>
      <w:r w:rsidR="00D53887" w:rsidRPr="00CD76AB">
        <w:rPr>
          <w:rFonts w:eastAsia="Times New Roman" w:cs="Arial"/>
          <w:color w:val="000000"/>
          <w:sz w:val="22"/>
          <w:lang w:eastAsia="en-GB"/>
        </w:rPr>
        <w:t>.</w:t>
      </w:r>
    </w:p>
    <w:p w14:paraId="07E1C15D" w14:textId="77777777" w:rsidR="00D53887" w:rsidRDefault="00D53887" w:rsidP="00D53887">
      <w:pPr>
        <w:widowControl w:val="0"/>
        <w:autoSpaceDE w:val="0"/>
        <w:autoSpaceDN w:val="0"/>
        <w:adjustRightInd w:val="0"/>
        <w:ind w:right="354"/>
        <w:rPr>
          <w:rFonts w:eastAsia="Times New Roman" w:cs="Arial"/>
          <w:b/>
          <w:bCs/>
          <w:color w:val="000000"/>
          <w:sz w:val="22"/>
          <w:lang w:eastAsia="en-GB"/>
        </w:rPr>
      </w:pPr>
    </w:p>
    <w:p w14:paraId="54A5774C" w14:textId="77777777" w:rsidR="008D2915" w:rsidRPr="00D730F9" w:rsidRDefault="008D2915" w:rsidP="008D2915">
      <w:pPr>
        <w:rPr>
          <w:color w:val="FFFFFF" w:themeColor="background1"/>
          <w:sz w:val="28"/>
          <w:szCs w:val="28"/>
        </w:rPr>
      </w:pPr>
      <w:r>
        <w:rPr>
          <w:color w:val="FFFFFF" w:themeColor="background1"/>
          <w:sz w:val="28"/>
          <w:szCs w:val="28"/>
        </w:rPr>
        <w:t xml:space="preserve">Children of UK </w:t>
      </w:r>
      <w:r w:rsidRPr="00D730F9">
        <w:rPr>
          <w:color w:val="FFFFFF" w:themeColor="background1"/>
          <w:sz w:val="28"/>
          <w:szCs w:val="28"/>
        </w:rPr>
        <w:t>service personnel and crown servants</w:t>
      </w:r>
    </w:p>
    <w:p w14:paraId="366915C3" w14:textId="13B9F558" w:rsidR="00CD76AB" w:rsidRPr="008D2915" w:rsidRDefault="008D2915" w:rsidP="008D2915">
      <w:pPr>
        <w:pStyle w:val="ListParagraph"/>
        <w:widowControl w:val="0"/>
        <w:numPr>
          <w:ilvl w:val="1"/>
          <w:numId w:val="12"/>
        </w:numPr>
        <w:autoSpaceDE w:val="0"/>
        <w:autoSpaceDN w:val="0"/>
        <w:adjustRightInd w:val="0"/>
        <w:ind w:right="354"/>
        <w:rPr>
          <w:rFonts w:eastAsia="Times New Roman" w:cs="Arial"/>
          <w:b/>
          <w:bCs/>
          <w:color w:val="000000"/>
          <w:sz w:val="22"/>
          <w:lang w:eastAsia="en-GB"/>
        </w:rPr>
      </w:pPr>
      <w:r w:rsidRPr="008D2915">
        <w:rPr>
          <w:rFonts w:eastAsia="Times New Roman" w:cs="Arial"/>
          <w:b/>
          <w:bCs/>
          <w:color w:val="000000"/>
          <w:sz w:val="22"/>
          <w:lang w:eastAsia="en-GB"/>
        </w:rPr>
        <w:t>Children of UK service personnel and crown servants</w:t>
      </w:r>
    </w:p>
    <w:p w14:paraId="69699D07" w14:textId="77777777" w:rsidR="008D2915" w:rsidRDefault="008D2915" w:rsidP="008D2915">
      <w:pPr>
        <w:widowControl w:val="0"/>
        <w:autoSpaceDE w:val="0"/>
        <w:autoSpaceDN w:val="0"/>
        <w:adjustRightInd w:val="0"/>
        <w:ind w:right="354"/>
        <w:rPr>
          <w:rFonts w:eastAsia="Times New Roman" w:cs="Arial"/>
          <w:b/>
          <w:bCs/>
          <w:color w:val="000000"/>
          <w:sz w:val="22"/>
          <w:lang w:eastAsia="en-GB"/>
        </w:rPr>
      </w:pPr>
    </w:p>
    <w:p w14:paraId="03647DF2" w14:textId="77777777" w:rsidR="008D2915" w:rsidRPr="008D2915" w:rsidRDefault="008D2915" w:rsidP="008D2915">
      <w:pPr>
        <w:widowControl w:val="0"/>
        <w:autoSpaceDE w:val="0"/>
        <w:autoSpaceDN w:val="0"/>
        <w:adjustRightInd w:val="0"/>
        <w:ind w:right="309"/>
        <w:rPr>
          <w:rFonts w:eastAsia="Times New Roman" w:cs="Arial"/>
          <w:color w:val="000000"/>
          <w:sz w:val="22"/>
          <w:lang w:eastAsia="en-GB"/>
        </w:rPr>
      </w:pPr>
      <w:r w:rsidRPr="008D2915">
        <w:rPr>
          <w:rFonts w:eastAsia="Times New Roman" w:cs="Arial"/>
          <w:color w:val="000000"/>
          <w:sz w:val="22"/>
          <w:lang w:eastAsia="en-GB"/>
        </w:rPr>
        <w:t xml:space="preserve">For families of service personnel with a confirmed posting, or crown servants returning from overseas, the admission authority will:  </w:t>
      </w:r>
    </w:p>
    <w:p w14:paraId="77D5AA25" w14:textId="77777777" w:rsidR="008D2915" w:rsidRPr="008D2915" w:rsidRDefault="008D2915" w:rsidP="008D2915">
      <w:pPr>
        <w:widowControl w:val="0"/>
        <w:autoSpaceDE w:val="0"/>
        <w:autoSpaceDN w:val="0"/>
        <w:adjustRightInd w:val="0"/>
        <w:ind w:right="309"/>
        <w:rPr>
          <w:rFonts w:eastAsia="Times New Roman" w:cs="Arial"/>
          <w:color w:val="000000"/>
          <w:sz w:val="22"/>
          <w:lang w:eastAsia="en-GB"/>
        </w:rPr>
      </w:pPr>
    </w:p>
    <w:p w14:paraId="41406243" w14:textId="77777777" w:rsidR="008D2915" w:rsidRPr="008D2915" w:rsidRDefault="008D2915" w:rsidP="008D2915">
      <w:pPr>
        <w:widowControl w:val="0"/>
        <w:numPr>
          <w:ilvl w:val="1"/>
          <w:numId w:val="8"/>
        </w:numPr>
        <w:autoSpaceDE w:val="0"/>
        <w:autoSpaceDN w:val="0"/>
        <w:adjustRightInd w:val="0"/>
        <w:ind w:right="309"/>
        <w:rPr>
          <w:rFonts w:eastAsia="Times New Roman" w:cs="Arial"/>
          <w:color w:val="000000"/>
          <w:sz w:val="22"/>
          <w:lang w:eastAsia="en-GB"/>
        </w:rPr>
      </w:pPr>
      <w:r w:rsidRPr="008D2915">
        <w:rPr>
          <w:rFonts w:eastAsia="Times New Roman" w:cs="Arial"/>
          <w:color w:val="000000"/>
          <w:sz w:val="22"/>
          <w:lang w:eastAsia="en-GB"/>
        </w:rPr>
        <w:t xml:space="preserve">Allocate a place in advance of the family arriving in the area (as long as one is available), provided the application is accompanied by an official letter that declares a relocation date.  </w:t>
      </w:r>
    </w:p>
    <w:p w14:paraId="5E068AC4" w14:textId="77777777" w:rsidR="008D2915" w:rsidRPr="008D2915" w:rsidRDefault="008D2915" w:rsidP="008D2915">
      <w:pPr>
        <w:widowControl w:val="0"/>
        <w:numPr>
          <w:ilvl w:val="1"/>
          <w:numId w:val="8"/>
        </w:numPr>
        <w:autoSpaceDE w:val="0"/>
        <w:autoSpaceDN w:val="0"/>
        <w:adjustRightInd w:val="0"/>
        <w:ind w:right="309"/>
        <w:rPr>
          <w:rFonts w:eastAsia="Times New Roman" w:cs="Arial"/>
          <w:color w:val="000000"/>
          <w:sz w:val="22"/>
          <w:lang w:eastAsia="en-GB"/>
        </w:rPr>
      </w:pPr>
      <w:r w:rsidRPr="008D2915">
        <w:rPr>
          <w:rFonts w:eastAsia="Times New Roman" w:cs="Arial"/>
          <w:color w:val="000000"/>
          <w:sz w:val="22"/>
          <w:lang w:eastAsia="en-GB"/>
        </w:rPr>
        <w:t xml:space="preserve">Use the address at which the child will live when applying their oversubscription criteria, </w:t>
      </w:r>
      <w:proofErr w:type="gramStart"/>
      <w:r w:rsidRPr="008D2915">
        <w:rPr>
          <w:rFonts w:eastAsia="Times New Roman" w:cs="Arial"/>
          <w:color w:val="000000"/>
          <w:sz w:val="22"/>
          <w:lang w:eastAsia="en-GB"/>
        </w:rPr>
        <w:t>as long as</w:t>
      </w:r>
      <w:proofErr w:type="gramEnd"/>
      <w:r w:rsidRPr="008D2915">
        <w:rPr>
          <w:rFonts w:eastAsia="Times New Roman" w:cs="Arial"/>
          <w:color w:val="000000"/>
          <w:sz w:val="22"/>
          <w:lang w:eastAsia="en-GB"/>
        </w:rPr>
        <w:t xml:space="preserve"> the parents provide some evidence of their intended address.  Admissions authorities </w:t>
      </w:r>
      <w:r w:rsidRPr="008D2915">
        <w:rPr>
          <w:rFonts w:eastAsia="Times New Roman" w:cs="Arial"/>
          <w:b/>
          <w:color w:val="000000"/>
          <w:sz w:val="22"/>
          <w:lang w:eastAsia="en-GB"/>
        </w:rPr>
        <w:t>must</w:t>
      </w:r>
      <w:r w:rsidRPr="008D2915">
        <w:rPr>
          <w:rFonts w:eastAsia="Times New Roman" w:cs="Arial"/>
          <w:color w:val="000000"/>
          <w:sz w:val="22"/>
          <w:lang w:eastAsia="en-GB"/>
        </w:rPr>
        <w:t xml:space="preserve"> use a Unit or quartering address as the child’s home address when considering the application against their oversubscription criteria, where a parent requests this.  </w:t>
      </w:r>
    </w:p>
    <w:p w14:paraId="62BBF22B" w14:textId="77777777" w:rsidR="008D2915" w:rsidRPr="008D2915" w:rsidRDefault="008D2915" w:rsidP="008D2915">
      <w:pPr>
        <w:widowControl w:val="0"/>
        <w:autoSpaceDE w:val="0"/>
        <w:autoSpaceDN w:val="0"/>
        <w:adjustRightInd w:val="0"/>
        <w:ind w:right="354"/>
        <w:rPr>
          <w:rFonts w:eastAsia="Times New Roman" w:cs="Arial"/>
          <w:b/>
          <w:bCs/>
          <w:color w:val="000000"/>
          <w:sz w:val="22"/>
          <w:lang w:eastAsia="en-GB"/>
        </w:rPr>
      </w:pPr>
    </w:p>
    <w:p w14:paraId="7A0F084D" w14:textId="362E4DDE" w:rsidR="008827D6" w:rsidRPr="008D2915" w:rsidRDefault="008D2915" w:rsidP="008D2915">
      <w:pPr>
        <w:pStyle w:val="ListParagraph"/>
        <w:widowControl w:val="0"/>
        <w:numPr>
          <w:ilvl w:val="1"/>
          <w:numId w:val="12"/>
        </w:numPr>
        <w:autoSpaceDE w:val="0"/>
        <w:autoSpaceDN w:val="0"/>
        <w:adjustRightInd w:val="0"/>
        <w:ind w:right="354"/>
        <w:rPr>
          <w:rFonts w:eastAsia="Times New Roman" w:cs="Arial"/>
          <w:b/>
          <w:bCs/>
          <w:color w:val="000000"/>
          <w:sz w:val="22"/>
          <w:lang w:eastAsia="en-GB"/>
        </w:rPr>
      </w:pPr>
      <w:r w:rsidRPr="008D2915">
        <w:rPr>
          <w:rFonts w:eastAsia="Times New Roman" w:cs="Arial"/>
          <w:b/>
          <w:bCs/>
          <w:color w:val="000000"/>
          <w:sz w:val="22"/>
          <w:lang w:eastAsia="en-GB"/>
        </w:rPr>
        <w:t>Applications from Outside of England</w:t>
      </w:r>
    </w:p>
    <w:p w14:paraId="5ED54113" w14:textId="77777777" w:rsidR="008D2915" w:rsidRDefault="008D2915" w:rsidP="008D2915">
      <w:pPr>
        <w:widowControl w:val="0"/>
        <w:autoSpaceDE w:val="0"/>
        <w:autoSpaceDN w:val="0"/>
        <w:adjustRightInd w:val="0"/>
        <w:ind w:right="354"/>
        <w:rPr>
          <w:rFonts w:eastAsia="Times New Roman" w:cs="Arial"/>
          <w:b/>
          <w:bCs/>
          <w:color w:val="000000"/>
          <w:sz w:val="22"/>
          <w:lang w:eastAsia="en-GB"/>
        </w:rPr>
      </w:pPr>
    </w:p>
    <w:p w14:paraId="235F0E60" w14:textId="77777777" w:rsidR="008D2915" w:rsidRPr="008D2915" w:rsidRDefault="008D2915" w:rsidP="008D2915">
      <w:pPr>
        <w:widowControl w:val="0"/>
        <w:autoSpaceDE w:val="0"/>
        <w:autoSpaceDN w:val="0"/>
        <w:adjustRightInd w:val="0"/>
        <w:ind w:right="-20"/>
        <w:contextualSpacing/>
        <w:rPr>
          <w:rFonts w:eastAsia="Times New Roman" w:cs="Arial"/>
          <w:color w:val="000000"/>
          <w:sz w:val="22"/>
          <w:lang w:eastAsia="en-GB"/>
        </w:rPr>
      </w:pPr>
      <w:r w:rsidRPr="008D2915">
        <w:rPr>
          <w:rFonts w:eastAsia="Times New Roman" w:cs="Arial"/>
          <w:color w:val="000000"/>
          <w:sz w:val="22"/>
          <w:lang w:eastAsia="en-GB"/>
        </w:rPr>
        <w:t xml:space="preserve">Families moving or returning to North Yorkshire from outside of England can apply for a school place in the normal admission round. </w:t>
      </w:r>
    </w:p>
    <w:p w14:paraId="10B736B2" w14:textId="77777777" w:rsidR="008D2915" w:rsidRPr="008D2915" w:rsidRDefault="008D2915" w:rsidP="008D2915">
      <w:pPr>
        <w:widowControl w:val="0"/>
        <w:autoSpaceDE w:val="0"/>
        <w:autoSpaceDN w:val="0"/>
        <w:adjustRightInd w:val="0"/>
        <w:ind w:left="648" w:right="309" w:hanging="360"/>
        <w:rPr>
          <w:rFonts w:eastAsia="Times New Roman" w:cs="Arial"/>
          <w:color w:val="000000"/>
          <w:sz w:val="22"/>
          <w:lang w:eastAsia="en-GB"/>
        </w:rPr>
      </w:pPr>
      <w:r w:rsidRPr="008D2915">
        <w:rPr>
          <w:rFonts w:eastAsia="Times New Roman" w:cs="Arial"/>
          <w:color w:val="000000"/>
          <w:sz w:val="22"/>
          <w:lang w:eastAsia="en-GB"/>
        </w:rPr>
        <w:tab/>
      </w:r>
    </w:p>
    <w:p w14:paraId="5FB9F885" w14:textId="77777777" w:rsidR="008D2915" w:rsidRPr="008D2915" w:rsidRDefault="008D2915" w:rsidP="008D2915">
      <w:pPr>
        <w:widowControl w:val="0"/>
        <w:autoSpaceDE w:val="0"/>
        <w:autoSpaceDN w:val="0"/>
        <w:adjustRightInd w:val="0"/>
        <w:ind w:right="309"/>
        <w:contextualSpacing/>
        <w:rPr>
          <w:rFonts w:eastAsia="Times New Roman" w:cs="Arial"/>
          <w:color w:val="000000"/>
          <w:sz w:val="22"/>
          <w:lang w:eastAsia="en-GB"/>
        </w:rPr>
      </w:pPr>
      <w:r w:rsidRPr="008D2915">
        <w:rPr>
          <w:rFonts w:eastAsia="Times New Roman" w:cs="Arial"/>
          <w:color w:val="000000"/>
          <w:sz w:val="22"/>
          <w:lang w:eastAsia="en-GB"/>
        </w:rPr>
        <w:t>Where a school is oversubscribed evidence that a family intend returning or moving to the North Yorkshire such as a copy of flight tickets or travel arrangements will be requested.</w:t>
      </w:r>
    </w:p>
    <w:p w14:paraId="7C7FE672" w14:textId="77777777" w:rsidR="008D2915" w:rsidRPr="008D2915" w:rsidRDefault="008D2915" w:rsidP="008D2915">
      <w:pPr>
        <w:widowControl w:val="0"/>
        <w:autoSpaceDE w:val="0"/>
        <w:autoSpaceDN w:val="0"/>
        <w:adjustRightInd w:val="0"/>
        <w:ind w:left="648" w:right="309" w:hanging="360"/>
        <w:rPr>
          <w:rFonts w:eastAsia="Times New Roman" w:cs="Arial"/>
          <w:color w:val="000000"/>
          <w:sz w:val="22"/>
          <w:lang w:eastAsia="en-GB"/>
        </w:rPr>
      </w:pPr>
    </w:p>
    <w:p w14:paraId="51B8A557" w14:textId="77777777" w:rsidR="008D2915" w:rsidRPr="008D2915" w:rsidRDefault="008D2915" w:rsidP="008D2915">
      <w:pPr>
        <w:widowControl w:val="0"/>
        <w:autoSpaceDE w:val="0"/>
        <w:autoSpaceDN w:val="0"/>
        <w:adjustRightInd w:val="0"/>
        <w:ind w:right="309"/>
        <w:contextualSpacing/>
        <w:rPr>
          <w:rFonts w:eastAsia="Times New Roman" w:cs="Arial"/>
          <w:color w:val="000000"/>
          <w:sz w:val="22"/>
          <w:lang w:eastAsia="en-GB"/>
        </w:rPr>
      </w:pPr>
      <w:r w:rsidRPr="008D2915">
        <w:rPr>
          <w:rFonts w:eastAsia="Times New Roman" w:cs="Arial"/>
          <w:color w:val="000000"/>
          <w:sz w:val="22"/>
          <w:lang w:eastAsia="en-GB"/>
        </w:rPr>
        <w:t>Where an application is made from another country, and the applicant is not resident in North Yorkshire on the last date for changes and is not able to provide the authority evidence of their return to the area, then the oversubscription criteria for the admission authorities of the preference school will be applied using the current home address</w:t>
      </w:r>
    </w:p>
    <w:p w14:paraId="33ABD33F" w14:textId="77777777" w:rsidR="008D2915" w:rsidRPr="008D2915" w:rsidRDefault="008D2915" w:rsidP="008D2915">
      <w:pPr>
        <w:ind w:left="720"/>
        <w:contextualSpacing/>
        <w:rPr>
          <w:rFonts w:eastAsia="Times New Roman" w:cs="Arial"/>
          <w:color w:val="000000"/>
          <w:sz w:val="22"/>
          <w:lang w:eastAsia="en-GB"/>
        </w:rPr>
      </w:pPr>
    </w:p>
    <w:p w14:paraId="61D3ED27" w14:textId="77777777" w:rsidR="008D2915" w:rsidRPr="008D2915" w:rsidRDefault="008D2915" w:rsidP="008D2915">
      <w:pPr>
        <w:widowControl w:val="0"/>
        <w:tabs>
          <w:tab w:val="left" w:pos="620"/>
        </w:tabs>
        <w:autoSpaceDE w:val="0"/>
        <w:autoSpaceDN w:val="0"/>
        <w:adjustRightInd w:val="0"/>
        <w:spacing w:before="29"/>
        <w:ind w:right="81"/>
        <w:contextualSpacing/>
        <w:jc w:val="both"/>
        <w:rPr>
          <w:rFonts w:eastAsia="Times New Roman" w:cs="Arial"/>
          <w:sz w:val="22"/>
          <w:lang w:eastAsia="en-GB"/>
        </w:rPr>
        <w:sectPr w:rsidR="008D2915" w:rsidRPr="008D2915" w:rsidSect="008D2915">
          <w:footerReference w:type="default" r:id="rId17"/>
          <w:headerReference w:type="first" r:id="rId18"/>
          <w:footerReference w:type="first" r:id="rId19"/>
          <w:pgSz w:w="11906" w:h="16838"/>
          <w:pgMar w:top="1418" w:right="991" w:bottom="1418" w:left="1276" w:header="567" w:footer="709" w:gutter="0"/>
          <w:cols w:space="708"/>
          <w:docGrid w:linePitch="360"/>
        </w:sectPr>
      </w:pPr>
      <w:r w:rsidRPr="008D2915">
        <w:rPr>
          <w:rFonts w:eastAsia="Times New Roman" w:cs="Arial"/>
          <w:sz w:val="22"/>
          <w:lang w:eastAsia="en-GB"/>
        </w:rPr>
        <w:t>It is the responsibility of parents of foreign nationals to check that their children have a right under their UK entry conditions to study at a school before applying for a school place.</w:t>
      </w:r>
    </w:p>
    <w:p w14:paraId="363E8D6B" w14:textId="77777777" w:rsidR="008D2915" w:rsidRPr="008D2915" w:rsidRDefault="008D2915" w:rsidP="008D2915">
      <w:pPr>
        <w:widowControl w:val="0"/>
        <w:autoSpaceDE w:val="0"/>
        <w:autoSpaceDN w:val="0"/>
        <w:adjustRightInd w:val="0"/>
        <w:ind w:right="354"/>
        <w:rPr>
          <w:rFonts w:eastAsia="Times New Roman" w:cs="Arial"/>
          <w:b/>
          <w:bCs/>
          <w:color w:val="000000"/>
          <w:sz w:val="22"/>
          <w:lang w:eastAsia="en-GB"/>
        </w:rPr>
      </w:pPr>
    </w:p>
    <w:p w14:paraId="3347FF65" w14:textId="77777777" w:rsidR="00876BA8" w:rsidRDefault="00876BA8" w:rsidP="00876BA8">
      <w:pPr>
        <w:widowControl w:val="0"/>
        <w:autoSpaceDE w:val="0"/>
        <w:autoSpaceDN w:val="0"/>
        <w:adjustRightInd w:val="0"/>
        <w:ind w:right="354"/>
        <w:rPr>
          <w:rFonts w:eastAsia="Times New Roman" w:cs="Arial"/>
          <w:b/>
          <w:bCs/>
          <w:color w:val="000000"/>
          <w:sz w:val="22"/>
          <w:lang w:eastAsia="en-GB"/>
        </w:rPr>
      </w:pPr>
    </w:p>
    <w:p w14:paraId="482C0778" w14:textId="77777777" w:rsidR="00876BA8" w:rsidRPr="00876BA8" w:rsidRDefault="00876BA8" w:rsidP="00876BA8">
      <w:pPr>
        <w:widowControl w:val="0"/>
        <w:autoSpaceDE w:val="0"/>
        <w:autoSpaceDN w:val="0"/>
        <w:adjustRightInd w:val="0"/>
        <w:ind w:right="354"/>
        <w:rPr>
          <w:rFonts w:eastAsia="Times New Roman" w:cs="Arial"/>
          <w:b/>
          <w:bCs/>
          <w:color w:val="000000"/>
          <w:sz w:val="22"/>
          <w:lang w:eastAsia="en-GB"/>
        </w:rPr>
      </w:pPr>
    </w:p>
    <w:p w14:paraId="797E9C88" w14:textId="77777777" w:rsidR="00011C0F" w:rsidRPr="00011C0F" w:rsidRDefault="00011C0F" w:rsidP="00011C0F">
      <w:pPr>
        <w:pStyle w:val="NoSpacing"/>
        <w:rPr>
          <w:rFonts w:ascii="Arial" w:hAnsi="Arial" w:cs="Arial"/>
          <w:b/>
          <w:bCs/>
        </w:rPr>
      </w:pPr>
    </w:p>
    <w:sectPr w:rsidR="00011C0F" w:rsidRPr="00011C0F">
      <w:headerReference w:type="even" r:id="rId20"/>
      <w:headerReference w:type="default" r:id="rId21"/>
      <w:footerReference w:type="even" r:id="rId22"/>
      <w:footerReference w:type="default" r:id="rId23"/>
      <w:headerReference w:type="first" r:id="rId24"/>
      <w:footerReference w:type="firs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4559E" w14:textId="77777777" w:rsidR="00DE7C63" w:rsidRDefault="00DE7C63" w:rsidP="00DE7C63">
      <w:r>
        <w:separator/>
      </w:r>
    </w:p>
  </w:endnote>
  <w:endnote w:type="continuationSeparator" w:id="0">
    <w:p w14:paraId="7429DD0C" w14:textId="77777777" w:rsidR="00DE7C63" w:rsidRDefault="00DE7C63" w:rsidP="00DE7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1C23B" w14:textId="77777777" w:rsidR="008D2915" w:rsidRDefault="008D2915">
    <w:pPr>
      <w:pStyle w:val="Footer"/>
    </w:pPr>
    <w:r>
      <w:rPr>
        <w:noProof/>
        <w:lang w:eastAsia="en-GB"/>
      </w:rPr>
      <mc:AlternateContent>
        <mc:Choice Requires="wps">
          <w:drawing>
            <wp:anchor distT="0" distB="0" distL="114300" distR="114300" simplePos="0" relativeHeight="251658752" behindDoc="0" locked="0" layoutInCell="0" allowOverlap="1" wp14:anchorId="5EA585BE" wp14:editId="0F08AAD6">
              <wp:simplePos x="0" y="0"/>
              <wp:positionH relativeFrom="page">
                <wp:posOffset>0</wp:posOffset>
              </wp:positionH>
              <wp:positionV relativeFrom="page">
                <wp:posOffset>10196830</wp:posOffset>
              </wp:positionV>
              <wp:extent cx="7560310" cy="304800"/>
              <wp:effectExtent l="0" t="0" r="0" b="0"/>
              <wp:wrapNone/>
              <wp:docPr id="2" name="MSIPCM41984276901e912d18891b7f" descr="{&quot;HashCode&quot;:-863297437,&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3048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A3DE622" w14:textId="77777777" w:rsidR="008D2915" w:rsidRPr="00190F1C" w:rsidRDefault="008D2915" w:rsidP="00190F1C">
                          <w:pPr>
                            <w:jc w:val="center"/>
                            <w:rPr>
                              <w:rFonts w:ascii="Calibri" w:hAnsi="Calibri" w:cs="Calibri"/>
                              <w:color w:val="FF0000"/>
                              <w:sz w:val="20"/>
                            </w:rPr>
                          </w:pP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type w14:anchorId="5EA585BE" id="_x0000_t202" coordsize="21600,21600" o:spt="202" path="m,l,21600r21600,l21600,xe">
              <v:stroke joinstyle="miter"/>
              <v:path gradientshapeok="t" o:connecttype="rect"/>
            </v:shapetype>
            <v:shape id="MSIPCM41984276901e912d18891b7f" o:spid="_x0000_s1026" type="#_x0000_t202" alt="{&quot;HashCode&quot;:-863297437,&quot;Height&quot;:841.0,&quot;Width&quot;:595.0,&quot;Placement&quot;:&quot;Footer&quot;,&quot;Index&quot;:&quot;Primary&quot;,&quot;Section&quot;:1,&quot;Top&quot;:0.0,&quot;Left&quot;:0.0}" style="position:absolute;margin-left:0;margin-top:802.9pt;width:595.3pt;height:24pt;z-index:25165875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26LFAIAACQEAAAOAAAAZHJzL2Uyb0RvYy54bWysU99v2jAQfp/U/8Hy+0golHURoaKtmCah&#10;thKd+mwcm0SyfZ5tSNhfv7MToOr2NO3Fudyd78f3fZ7fdVqRg3C+AVPS8SinRBgOVWN2Jf3xuvp8&#10;S4kPzFRMgRElPQpP7xZXn+atLcQ11KAq4QgWMb5obUnrEGyRZZ7XQjM/AisMBiU4zQL+ul1WOdZi&#10;da2y6zyfZS24yjrgwnv0PvZBukj1pRQ8PEvpRSCqpDhbSKdL5zae2WLOip1jtm74MAb7hyk0aww2&#10;PZd6ZIGRvWv+KKUb7sCDDCMOOgMpGy7SDrjNOP+wzaZmVqRdEBxvzzD5/1eWPx029sWR0N1DhwRG&#10;QFrrC4/OuE8nnY5fnJRgHCE8nmETXSAcnV9uZvlkjCGOsUk+vc0TrtnltnU+fBOgSTRK6pCWhBY7&#10;rH3Ajph6SonNDKwapRI1ypC2pLPJTZ4unCN4Qxm8eJk1WqHbdsMCW6iOuJeDnnJv+arB5mvmwwtz&#10;yDHOi7oNz3hIBdgEBouSGtyvv/ljPkKPUUpa1ExJ/c89c4IS9d0gKV/H02kUWfpBw733bk9es9cP&#10;gHIc48uwPJkxN6iTKR3oN5T1MnbDEDMce5Z0ezIfQq9gfBZcLJcpCeVkWVibjeWxdIQxQvravTFn&#10;B9wDMvYEJ1Wx4gP8fW5PwHIfQDaJmwhsj+aAN0oxUTY8m6j19/8p6/K4F78BAAD//wMAUEsDBBQA&#10;BgAIAAAAIQD9YRkT3wAAAAsBAAAPAAAAZHJzL2Rvd25yZXYueG1sTI/NTsMwEITvSLyDtZW4UadA&#10;ozaNUyEQFySEKIizE29+mngdxW6bvD2bEz3uzGh2vnQ/2k6ccfCNIwWrZQQCqXCmoUrBz/fb/QaE&#10;D5qM7hyhggk97LPbm1Qnxl3oC8+HUAkuIZ9oBXUIfSKlL2q02i9dj8Re6QarA59DJc2gL1xuO/kQ&#10;RbG0uiH+UOseX2os2sPJKnj63OalPLb2+DG9T1PTlr+veanU3WJ83oEIOIb/MMzzeTpkvCl3JzJe&#10;dAoYJLAaR2smmP3VNopB5LO2ftyAzFJ5zZD9AQAA//8DAFBLAQItABQABgAIAAAAIQC2gziS/gAA&#10;AOEBAAATAAAAAAAAAAAAAAAAAAAAAABbQ29udGVudF9UeXBlc10ueG1sUEsBAi0AFAAGAAgAAAAh&#10;ADj9If/WAAAAlAEAAAsAAAAAAAAAAAAAAAAALwEAAF9yZWxzLy5yZWxzUEsBAi0AFAAGAAgAAAAh&#10;APtrbosUAgAAJAQAAA4AAAAAAAAAAAAAAAAALgIAAGRycy9lMm9Eb2MueG1sUEsBAi0AFAAGAAgA&#10;AAAhAP1hGRPfAAAACwEAAA8AAAAAAAAAAAAAAAAAbgQAAGRycy9kb3ducmV2LnhtbFBLBQYAAAAA&#10;BAAEAPMAAAB6BQAAAAA=&#10;" o:allowincell="f" filled="f" stroked="f" strokeweight=".5pt">
              <v:textbox inset=",0,,0">
                <w:txbxContent>
                  <w:p w14:paraId="1A3DE622" w14:textId="77777777" w:rsidR="008D2915" w:rsidRPr="00190F1C" w:rsidRDefault="008D2915" w:rsidP="00190F1C">
                    <w:pPr>
                      <w:jc w:val="center"/>
                      <w:rPr>
                        <w:rFonts w:ascii="Calibri" w:hAnsi="Calibri" w:cs="Calibri"/>
                        <w:color w:val="FF0000"/>
                        <w:sz w:val="20"/>
                      </w:rPr>
                    </w:pPr>
                  </w:p>
                </w:txbxContent>
              </v:textbox>
              <w10:wrap anchorx="page" anchory="page"/>
            </v:shape>
          </w:pict>
        </mc:Fallback>
      </mc:AlternateContent>
    </w:r>
    <w:r>
      <w:rPr>
        <w:noProof/>
        <w:lang w:eastAsia="en-GB"/>
      </w:rPr>
      <mc:AlternateContent>
        <mc:Choice Requires="wps">
          <w:drawing>
            <wp:anchor distT="0" distB="0" distL="114300" distR="114300" simplePos="0" relativeHeight="251657728" behindDoc="0" locked="0" layoutInCell="0" allowOverlap="1" wp14:anchorId="5A8E7AEE" wp14:editId="270ED63A">
              <wp:simplePos x="0" y="0"/>
              <wp:positionH relativeFrom="page">
                <wp:align>center</wp:align>
              </wp:positionH>
              <wp:positionV relativeFrom="page">
                <wp:align>bottom</wp:align>
              </wp:positionV>
              <wp:extent cx="7772400" cy="463550"/>
              <wp:effectExtent l="0" t="0" r="0" b="12700"/>
              <wp:wrapNone/>
              <wp:docPr id="3" name="MSIPCMdd804e4196aa7f08bfab5b68" descr="{&quot;HashCode&quot;:455321412,&quot;Height&quot;:9999999.0,&quot;Width&quot;:9999999.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F4927DC" w14:textId="77777777" w:rsidR="008D2915" w:rsidRPr="00D65C4B" w:rsidRDefault="008D2915" w:rsidP="00D65C4B">
                          <w:pPr>
                            <w:jc w:val="center"/>
                            <w:rPr>
                              <w:rFonts w:ascii="Calibri" w:hAnsi="Calibri" w:cs="Calibri"/>
                              <w:color w:val="FF0000"/>
                              <w:sz w:val="20"/>
                            </w:rPr>
                          </w:pPr>
                          <w:r w:rsidRPr="00D65C4B">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 w14:anchorId="5A8E7AEE" id="MSIPCMdd804e4196aa7f08bfab5b68" o:spid="_x0000_s1027" type="#_x0000_t202" alt="{&quot;HashCode&quot;:455321412,&quot;Height&quot;:9999999.0,&quot;Width&quot;:9999999.0,&quot;Placement&quot;:&quot;Footer&quot;,&quot;Index&quot;:&quot;Primary&quot;,&quot;Section&quot;:2,&quot;Top&quot;:0.0,&quot;Left&quot;:0.0}" style="position:absolute;margin-left:0;margin-top:0;width:612pt;height:36.5pt;z-index:25165772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FIFgIAAC0EAAAOAAAAZHJzL2Uyb0RvYy54bWysU01v2zAMvQ/YfxB0X+xkadMZcYqsRYYB&#10;QVsgHXpWZCk2IIsapcTOfv0o5RPdTsMuMkVS/HjveXrft4btFPoGbMmHg5wzZSVUjd2U/Mfr4tMd&#10;Zz4IWwkDVpV8rzy/n338MO1coUZQg6kUMipifdG5ktchuCLLvKxVK/wAnLIU1ICtCHTFTVah6Kh6&#10;a7JRnt9mHWDlEKTynryPhyCfpfpaKxmetfYqMFNymi2kE9O5jmc2m4pig8LVjTyOIf5hilY0lpqe&#10;Sz2KINgWmz9KtY1E8KDDQEKbgdaNVGkH2maYv9tmVQun0i4EjndnmPz/Kyufdiv3giz0X6EnAiMg&#10;nfOFJ2fcp9fYxi9NyihOEO7PsKk+MEnOyWQyGucUkhQb336+uUm4ZpfXDn34pqBl0Sg5Ei0JLbFb&#10;+kAdKfWUEptZWDTGJGqMZV3JqWaeHpwj9MJYeniZNVqhX/esqa72WEO1p/UQDsx7JxcNzbAUPrwI&#10;JKppbJJveKZDG6BecLQ4qwF//c0f84kBinLWkXRK7n9uBSrOzHdL3HwZjsdRa+lCBl571yev3bYP&#10;QKoc0g/iZDJjbjAnUyO0b6TueexGIWEl9Sy5DHi6PISDlOn/kGo+T2mkKyfC0q6cjMUjnhHb1/5N&#10;oDsSEIi6JzjJSxTveDjkHpiYbwPoJpEUET7geQSeNJm4O/4/UfTX95R1+ctnvwE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K6r&#10;sUgWAgAALQQAAA4AAAAAAAAAAAAAAAAALgIAAGRycy9lMm9Eb2MueG1sUEsBAi0AFAAGAAgAAAAh&#10;AL4fCrfaAAAABQEAAA8AAAAAAAAAAAAAAAAAcAQAAGRycy9kb3ducmV2LnhtbFBLBQYAAAAABAAE&#10;APMAAAB3BQAAAAA=&#10;" o:allowincell="f" filled="f" stroked="f" strokeweight=".5pt">
              <v:textbox inset=",0,,0">
                <w:txbxContent>
                  <w:p w14:paraId="7F4927DC" w14:textId="77777777" w:rsidR="008D2915" w:rsidRPr="00D65C4B" w:rsidRDefault="008D2915" w:rsidP="00D65C4B">
                    <w:pPr>
                      <w:jc w:val="center"/>
                      <w:rPr>
                        <w:rFonts w:ascii="Calibri" w:hAnsi="Calibri" w:cs="Calibri"/>
                        <w:color w:val="FF0000"/>
                        <w:sz w:val="20"/>
                      </w:rPr>
                    </w:pPr>
                    <w:r w:rsidRPr="00D65C4B">
                      <w:rPr>
                        <w:rFonts w:ascii="Calibri" w:hAnsi="Calibri" w:cs="Calibri"/>
                        <w:color w:val="FF0000"/>
                        <w:sz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F5378" w14:textId="77777777" w:rsidR="008D2915" w:rsidRDefault="008D2915">
    <w:pPr>
      <w:pStyle w:val="Footer"/>
    </w:pPr>
    <w:r>
      <w:rPr>
        <w:noProof/>
      </w:rPr>
      <mc:AlternateContent>
        <mc:Choice Requires="wps">
          <w:drawing>
            <wp:anchor distT="0" distB="0" distL="114300" distR="114300" simplePos="0" relativeHeight="251659776" behindDoc="0" locked="0" layoutInCell="0" allowOverlap="1" wp14:anchorId="7F3D39C5" wp14:editId="6ADE3E70">
              <wp:simplePos x="0" y="0"/>
              <wp:positionH relativeFrom="page">
                <wp:posOffset>0</wp:posOffset>
              </wp:positionH>
              <wp:positionV relativeFrom="page">
                <wp:posOffset>10227945</wp:posOffset>
              </wp:positionV>
              <wp:extent cx="7560310" cy="273050"/>
              <wp:effectExtent l="0" t="0" r="0" b="12700"/>
              <wp:wrapNone/>
              <wp:docPr id="1" name="MSIPCM1da642488d7d0e10879e6c09" descr="{&quot;HashCode&quot;:-863297437,&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A25650E" w14:textId="77777777" w:rsidR="008D2915" w:rsidRPr="00606F7A" w:rsidRDefault="008D2915" w:rsidP="00606F7A">
                          <w:pPr>
                            <w:jc w:val="center"/>
                            <w:rPr>
                              <w:rFonts w:ascii="Calibri" w:hAnsi="Calibri" w:cs="Calibri"/>
                              <w:color w:val="FF0000"/>
                              <w:sz w:val="20"/>
                            </w:rPr>
                          </w:pPr>
                          <w:r w:rsidRPr="00606F7A">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F3D39C5" id="_x0000_t202" coordsize="21600,21600" o:spt="202" path="m,l,21600r21600,l21600,xe">
              <v:stroke joinstyle="miter"/>
              <v:path gradientshapeok="t" o:connecttype="rect"/>
            </v:shapetype>
            <v:shape id="MSIPCM1da642488d7d0e10879e6c09" o:spid="_x0000_s1028" type="#_x0000_t202" alt="{&quot;HashCode&quot;:-863297437,&quot;Height&quot;:841.0,&quot;Width&quot;:595.0,&quot;Placement&quot;:&quot;Footer&quot;,&quot;Index&quot;:&quot;FirstPage&quot;,&quot;Section&quot;:1,&quot;Top&quot;:0.0,&quot;Left&quot;:0.0}" style="position:absolute;margin-left:0;margin-top:805.35pt;width:595.3pt;height:21.5pt;z-index:25165977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1FBFwIAACsEAAAOAAAAZHJzL2Uyb0RvYy54bWysU99v2jAQfp+0/8Hy+0iAlnYRoWKtmCah&#10;thKd+mwcm1hyfJ5tSNhfv7NDoOv2NO3Fudyd78f3fZ7fdY0mB+G8AlPS8SinRBgOlTK7kn5/WX26&#10;pcQHZiqmwYiSHoWnd4uPH+atLcQEatCVcASLGF+0tqR1CLbIMs9r0TA/AisMBiW4hgX8dbuscqzF&#10;6o3OJnk+y1pwlXXAhffofeiDdJHqSyl4eJLSi0B0SXG2kE6Xzm08s8WcFTvHbK34aQz2D1M0TBls&#10;ei71wAIje6f+KNUo7sCDDCMOTQZSKi7SDrjNOH+3zaZmVqRdEBxvzzD5/1eWPx429tmR0H2BDgmM&#10;gLTWFx6dcZ9OuiZ+cVKCcYTweIZNdIFwdN5cz/LpGEMcY5ObaX6dcM0ut63z4auAhkSjpA5pSWix&#10;w9oH7IipQ0psZmCltE7UaEPaks6mWPK3CN7QBi9eZo1W6LYdURVOMeyxheqI6znomfeWrxTOsGY+&#10;PDOHVOPYKN/whIfUgL3gZFFSg/v5N3/MRwYwSkmL0imp/7FnTlCivxnk5vP46ipqLf2g4d56t4PX&#10;7Jt7QFWO8YFYnsyYG/RgSgfNK6p7GbthiBmOPUu6Hcz70AsZXwcXy2VKQlVZFtZmY3ksHTGLyL50&#10;r8zZE/wBiXuEQVyseMdCn9ujvdwHkCpRFPHt0TzBjopMzJ1eT5T82/+UdXnji18AAAD//wMAUEsD&#10;BBQABgAIAAAAIQCf1UHs3wAAAAsBAAAPAAAAZHJzL2Rvd25yZXYueG1sTI/NTsMwEITvSH0Ha5G4&#10;UTsFUhriVAjEBQlVLYizE29+mngdxW6bvD3OiR53ZjT7TbodTcfOOLjGkoRoKYAhFVY3VEn4+f64&#10;fwbmvCKtOksoYUIH22xxk6pE2wvt8XzwFQsl5BIlofa+Tzh3RY1GuaXtkYJX2sEoH86h4npQl1Bu&#10;Or4SIuZGNRQ+1KrHtxqL9nAyEh53m7zkx9Ycv6bPaWra8vc9L6W8ux1fX4B5HP1/GGb8gA5ZYMrt&#10;ibRjnYQwxAc1jsQa2OxHGxEDy2ft6WENPEv59YbsDwAA//8DAFBLAQItABQABgAIAAAAIQC2gziS&#10;/gAAAOEBAAATAAAAAAAAAAAAAAAAAAAAAABbQ29udGVudF9UeXBlc10ueG1sUEsBAi0AFAAGAAgA&#10;AAAhADj9If/WAAAAlAEAAAsAAAAAAAAAAAAAAAAALwEAAF9yZWxzLy5yZWxzUEsBAi0AFAAGAAgA&#10;AAAhAMhrUUEXAgAAKwQAAA4AAAAAAAAAAAAAAAAALgIAAGRycy9lMm9Eb2MueG1sUEsBAi0AFAAG&#10;AAgAAAAhAJ/VQezfAAAACwEAAA8AAAAAAAAAAAAAAAAAcQQAAGRycy9kb3ducmV2LnhtbFBLBQYA&#10;AAAABAAEAPMAAAB9BQAAAAA=&#10;" o:allowincell="f" filled="f" stroked="f" strokeweight=".5pt">
              <v:textbox inset=",0,,0">
                <w:txbxContent>
                  <w:p w14:paraId="5A25650E" w14:textId="77777777" w:rsidR="008D2915" w:rsidRPr="00606F7A" w:rsidRDefault="008D2915" w:rsidP="00606F7A">
                    <w:pPr>
                      <w:jc w:val="center"/>
                      <w:rPr>
                        <w:rFonts w:ascii="Calibri" w:hAnsi="Calibri" w:cs="Calibri"/>
                        <w:color w:val="FF0000"/>
                        <w:sz w:val="20"/>
                      </w:rPr>
                    </w:pPr>
                    <w:r w:rsidRPr="00606F7A">
                      <w:rPr>
                        <w:rFonts w:ascii="Calibri" w:hAnsi="Calibri" w:cs="Calibri"/>
                        <w:color w:val="FF0000"/>
                        <w:sz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48952" w14:textId="53F07E1E" w:rsidR="00DE7C63" w:rsidRDefault="00DE781E">
    <w:pPr>
      <w:pStyle w:val="Footer"/>
    </w:pPr>
    <w:r>
      <w:rPr>
        <w:noProof/>
      </w:rPr>
      <mc:AlternateContent>
        <mc:Choice Requires="wps">
          <w:drawing>
            <wp:anchor distT="0" distB="0" distL="0" distR="0" simplePos="0" relativeHeight="251655680" behindDoc="0" locked="0" layoutInCell="1" allowOverlap="1" wp14:anchorId="4C233956" wp14:editId="24A4BA8A">
              <wp:simplePos x="635" y="635"/>
              <wp:positionH relativeFrom="page">
                <wp:align>center</wp:align>
              </wp:positionH>
              <wp:positionV relativeFrom="page">
                <wp:align>bottom</wp:align>
              </wp:positionV>
              <wp:extent cx="459740" cy="357505"/>
              <wp:effectExtent l="0" t="0" r="16510" b="0"/>
              <wp:wrapNone/>
              <wp:docPr id="1042972927"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77AB547" w14:textId="098919FF" w:rsidR="00DE781E" w:rsidRPr="00DE781E" w:rsidRDefault="00DE781E" w:rsidP="00DE781E">
                          <w:pPr>
                            <w:rPr>
                              <w:rFonts w:ascii="Calibri" w:eastAsia="Calibri" w:hAnsi="Calibri" w:cs="Calibri"/>
                              <w:noProof/>
                              <w:color w:val="FF0000"/>
                              <w:sz w:val="20"/>
                              <w:szCs w:val="20"/>
                            </w:rPr>
                          </w:pPr>
                          <w:r w:rsidRPr="00DE781E">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C233956" id="_x0000_t202" coordsize="21600,21600" o:spt="202" path="m,l,21600r21600,l21600,xe">
              <v:stroke joinstyle="miter"/>
              <v:path gradientshapeok="t" o:connecttype="rect"/>
            </v:shapetype>
            <v:shape id="Text Box 2" o:spid="_x0000_s1029" type="#_x0000_t202" alt="OFFICIAL" style="position:absolute;margin-left:0;margin-top:0;width:36.2pt;height:28.15pt;z-index:25165568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n7DQIAABwEAAAOAAAAZHJzL2Uyb0RvYy54bWysU8Fu2zAMvQ/YPwi6L3a6Zl2NOEXWIsOA&#10;oC2QDj0rshwbkESBUmJnXz9KjpOt22nYRaZJ6pF8fJrf9Uazg0Lfgi35dJJzpqyEqrW7kn9/WX34&#10;zJkPwlZCg1UlPyrP7xbv3807V6graEBXChmBWF90ruRNCK7IMi8bZYSfgFOWgjWgEYF+cZdVKDpC&#10;Nzq7yvNPWQdYOQSpvCfvwxDki4Rf10qGp7r2KjBdcuotpBPTuY1ntpiLYofCNa08tSH+oQsjWktF&#10;z1APIgi2x/YPKNNKBA91mEgwGdR1K1WagaaZ5m+m2TTCqTQLkePdmSb//2Dl42HjnpGF/gv0tMBI&#10;SOd84ckZ5+lrNPFLnTKKE4XHM22qD0yS83p2e3NNEUmhj7ObWT6LKNnlskMfviowLBolR9pKIksc&#10;1j4MqWNKrGVh1WqdNqPtbw7CjJ7s0mG0Qr/tWVtR8bH7LVRHGgph2Ld3ctVS6bXw4VkgLZi6JdGG&#10;JzpqDV3J4WRx1gD++Js/5hPvFOWsI8GU3JKiOdPfLO0jams0cDS2yZje5rOc4nZv7oFkOKUX4WQy&#10;yYtBj2aNYF5JzstYiELCSipX8u1o3odBufQcpFouUxLJyImwthsnI3SkK3L50r8KdCfCA23qEUY1&#10;ieIN70NuvOndch+I/bSUSO1A5IlxkmBa6+m5RI3/+p+yLo968RMAAP//AwBQSwMEFAAGAAgAAAAh&#10;AOSUfCPbAAAAAwEAAA8AAABkcnMvZG93bnJldi54bWxMj01PwzAMhu9I/IfISNxYupZ9qDSd0CRO&#10;Q0jbuHDLEq8ta5yqSbfu32N2gYsl6331+HGxGl0rztiHxpOC6SQBgWS8bahS8Ll/e1qCCFGT1a0n&#10;VHDFAKvy/q7QufUX2uJ5FyvBEAq5VlDH2OVSBlOj02HiOyTOjr53OvLaV9L2+sJw18o0SebS6Yb4&#10;Qq07XNdoTrvBKZht4/vwQfvsa0yv35tubbLjxij1+DC+voCIOMa/MvzqszqU7HTwA9kgWgX8SLxN&#10;zhbpM4gDc+cZyLKQ/93LHwAAAP//AwBQSwECLQAUAAYACAAAACEAtoM4kv4AAADhAQAAEwAAAAAA&#10;AAAAAAAAAAAAAAAAW0NvbnRlbnRfVHlwZXNdLnhtbFBLAQItABQABgAIAAAAIQA4/SH/1gAAAJQB&#10;AAALAAAAAAAAAAAAAAAAAC8BAABfcmVscy8ucmVsc1BLAQItABQABgAIAAAAIQBe/7n7DQIAABwE&#10;AAAOAAAAAAAAAAAAAAAAAC4CAABkcnMvZTJvRG9jLnhtbFBLAQItABQABgAIAAAAIQDklHwj2wAA&#10;AAMBAAAPAAAAAAAAAAAAAAAAAGcEAABkcnMvZG93bnJldi54bWxQSwUGAAAAAAQABADzAAAAbwUA&#10;AAAA&#10;" filled="f" stroked="f">
              <v:textbox style="mso-fit-shape-to-text:t" inset="0,0,0,15pt">
                <w:txbxContent>
                  <w:p w14:paraId="077AB547" w14:textId="098919FF" w:rsidR="00DE781E" w:rsidRPr="00DE781E" w:rsidRDefault="00DE781E" w:rsidP="00DE781E">
                    <w:pPr>
                      <w:rPr>
                        <w:rFonts w:ascii="Calibri" w:eastAsia="Calibri" w:hAnsi="Calibri" w:cs="Calibri"/>
                        <w:noProof/>
                        <w:color w:val="FF0000"/>
                        <w:sz w:val="20"/>
                        <w:szCs w:val="20"/>
                      </w:rPr>
                    </w:pPr>
                    <w:r w:rsidRPr="00DE781E">
                      <w:rPr>
                        <w:rFonts w:ascii="Calibri" w:eastAsia="Calibri" w:hAnsi="Calibri" w:cs="Calibri"/>
                        <w:noProof/>
                        <w:color w:val="FF0000"/>
                        <w:sz w:val="20"/>
                        <w:szCs w:val="2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B6FE6" w14:textId="1512E52C" w:rsidR="00DE7C63" w:rsidRDefault="00DE781E">
    <w:pPr>
      <w:pStyle w:val="Footer"/>
    </w:pPr>
    <w:r>
      <w:rPr>
        <w:noProof/>
      </w:rPr>
      <mc:AlternateContent>
        <mc:Choice Requires="wps">
          <w:drawing>
            <wp:anchor distT="0" distB="0" distL="0" distR="0" simplePos="0" relativeHeight="251656704" behindDoc="0" locked="0" layoutInCell="1" allowOverlap="1" wp14:anchorId="10EE854E" wp14:editId="00535FF7">
              <wp:simplePos x="914400" y="10071100"/>
              <wp:positionH relativeFrom="page">
                <wp:align>center</wp:align>
              </wp:positionH>
              <wp:positionV relativeFrom="page">
                <wp:align>bottom</wp:align>
              </wp:positionV>
              <wp:extent cx="459740" cy="357505"/>
              <wp:effectExtent l="0" t="0" r="16510" b="0"/>
              <wp:wrapNone/>
              <wp:docPr id="388995775"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1E80D1D5" w14:textId="4EFEAA93" w:rsidR="00DE781E" w:rsidRPr="00DE781E" w:rsidRDefault="00DE781E" w:rsidP="00DE781E">
                          <w:pPr>
                            <w:rPr>
                              <w:rFonts w:ascii="Calibri" w:eastAsia="Calibri" w:hAnsi="Calibri" w:cs="Calibri"/>
                              <w:noProof/>
                              <w:color w:val="FF0000"/>
                              <w:sz w:val="20"/>
                              <w:szCs w:val="20"/>
                            </w:rPr>
                          </w:pPr>
                          <w:r w:rsidRPr="00DE781E">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0EE854E" id="_x0000_t202" coordsize="21600,21600" o:spt="202" path="m,l,21600r21600,l21600,xe">
              <v:stroke joinstyle="miter"/>
              <v:path gradientshapeok="t" o:connecttype="rect"/>
            </v:shapetype>
            <v:shape id="Text Box 3" o:spid="_x0000_s1030" type="#_x0000_t202" alt="OFFICIAL" style="position:absolute;margin-left:0;margin-top:0;width:36.2pt;height:28.15pt;z-index:25165670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6RLDgIAABwEAAAOAAAAZHJzL2Uyb0RvYy54bWysU8Fu2zAMvQ/YPwi6L3a6Zl2NOEXWIsOA&#10;oC2QDj0rshwbkESBUmJnXz9KjpOt22nYRaZJ6pF8fJrf9Uazg0Lfgi35dJJzpqyEqrW7kn9/WX34&#10;zJkPwlZCg1UlPyrP7xbv3807V6graEBXChmBWF90ruRNCK7IMi8bZYSfgFOWgjWgEYF+cZdVKDpC&#10;Nzq7yvNPWQdYOQSpvCfvwxDki4Rf10qGp7r2KjBdcuotpBPTuY1ntpiLYofCNa08tSH+oQsjWktF&#10;z1APIgi2x/YPKNNKBA91mEgwGdR1K1WagaaZ5m+m2TTCqTQLkePdmSb//2Dl42HjnpGF/gv0tMBI&#10;SOd84ckZ5+lrNPFLnTKKE4XHM22qD0yS83p2e3NNEUmhj7ObWT6LKNnlskMfviowLBolR9pKIksc&#10;1j4MqWNKrGVh1WqdNqPtbw7CjJ7s0mG0Qr/tWVtRI2P3W6iONBTCsG/v5Kql0mvhw7NAWjB1S6IN&#10;T3TUGrqSw8nirAH88Td/zCfeKcpZR4IpuSVFc6a/WdpH1NZo4GhskzG9zWc5xe3e3APJcEovwslk&#10;kheDHs0awbySnJexEIWElVSu5NvRvA+Dcuk5SLVcpiSSkRNhbTdORuhIV+TypX8V6E6EB9rUI4xq&#10;EsUb3ofceNO75T4Q+2kpkdqByBPjJMG01tNziRr/9T9lXR714icA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XcOkSw4CAAAc&#10;BAAADgAAAAAAAAAAAAAAAAAuAgAAZHJzL2Uyb0RvYy54bWxQSwECLQAUAAYACAAAACEA5JR8I9sA&#10;AAADAQAADwAAAAAAAAAAAAAAAABoBAAAZHJzL2Rvd25yZXYueG1sUEsFBgAAAAAEAAQA8wAAAHAF&#10;AAAAAA==&#10;" filled="f" stroked="f">
              <v:textbox style="mso-fit-shape-to-text:t" inset="0,0,0,15pt">
                <w:txbxContent>
                  <w:p w14:paraId="1E80D1D5" w14:textId="4EFEAA93" w:rsidR="00DE781E" w:rsidRPr="00DE781E" w:rsidRDefault="00DE781E" w:rsidP="00DE781E">
                    <w:pPr>
                      <w:rPr>
                        <w:rFonts w:ascii="Calibri" w:eastAsia="Calibri" w:hAnsi="Calibri" w:cs="Calibri"/>
                        <w:noProof/>
                        <w:color w:val="FF0000"/>
                        <w:sz w:val="20"/>
                        <w:szCs w:val="20"/>
                      </w:rPr>
                    </w:pPr>
                    <w:r w:rsidRPr="00DE781E">
                      <w:rPr>
                        <w:rFonts w:ascii="Calibri" w:eastAsia="Calibri" w:hAnsi="Calibri" w:cs="Calibri"/>
                        <w:noProof/>
                        <w:color w:val="FF0000"/>
                        <w:sz w:val="20"/>
                        <w:szCs w:val="20"/>
                      </w:rPr>
                      <w:t>OFFICIAL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9E10C" w14:textId="32AB19CE" w:rsidR="00DE7C63" w:rsidRDefault="00DE781E">
    <w:pPr>
      <w:pStyle w:val="Footer"/>
    </w:pPr>
    <w:r>
      <w:rPr>
        <w:noProof/>
      </w:rPr>
      <mc:AlternateContent>
        <mc:Choice Requires="wps">
          <w:drawing>
            <wp:anchor distT="0" distB="0" distL="0" distR="0" simplePos="0" relativeHeight="251654656" behindDoc="0" locked="0" layoutInCell="1" allowOverlap="1" wp14:anchorId="6909B5FF" wp14:editId="2639FFDB">
              <wp:simplePos x="635" y="635"/>
              <wp:positionH relativeFrom="page">
                <wp:align>center</wp:align>
              </wp:positionH>
              <wp:positionV relativeFrom="page">
                <wp:align>bottom</wp:align>
              </wp:positionV>
              <wp:extent cx="459740" cy="357505"/>
              <wp:effectExtent l="0" t="0" r="16510" b="0"/>
              <wp:wrapNone/>
              <wp:docPr id="765533833"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1B7167E8" w14:textId="68ABFB55" w:rsidR="00DE781E" w:rsidRPr="00DE781E" w:rsidRDefault="00DE781E" w:rsidP="00DE781E">
                          <w:pPr>
                            <w:rPr>
                              <w:rFonts w:ascii="Calibri" w:eastAsia="Calibri" w:hAnsi="Calibri" w:cs="Calibri"/>
                              <w:noProof/>
                              <w:color w:val="FF0000"/>
                              <w:sz w:val="20"/>
                              <w:szCs w:val="20"/>
                            </w:rPr>
                          </w:pPr>
                          <w:r w:rsidRPr="00DE781E">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909B5FF" id="_x0000_t202" coordsize="21600,21600" o:spt="202" path="m,l,21600r21600,l21600,xe">
              <v:stroke joinstyle="miter"/>
              <v:path gradientshapeok="t" o:connecttype="rect"/>
            </v:shapetype>
            <v:shape id="Text Box 1" o:spid="_x0000_s1031" type="#_x0000_t202" alt="OFFICIAL" style="position:absolute;margin-left:0;margin-top:0;width:36.2pt;height:28.15pt;z-index:25165465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BZ2DQIAABwEAAAOAAAAZHJzL2Uyb0RvYy54bWysU8Fu2zAMvQ/YPwi6L3a6Zl2NOEXWIsOA&#10;oC2QDj3LshwbkESBUmJnXz9KiZOt22nYRaZJ6pF8fJrfDUazvULfgS35dJJzpqyEurPbkn9/WX34&#10;zJkPwtZCg1UlPyjP7xbv3817V6graEHXChmBWF/0ruRtCK7IMi9bZYSfgFOWgg2gEYF+cZvVKHpC&#10;Nzq7yvNPWQ9YOwSpvCfvwzHIFwm/aZQMT03jVWC65NRbSCems4pntpiLYovCtZ08tSH+oQsjOktF&#10;z1APIgi2w+4PKNNJBA9NmEgwGTRNJ1WagaaZ5m+m2bTCqTQLkePdmSb//2Dl437jnpGF4QsMtMBI&#10;SO984ckZ5xkaNPFLnTKKE4WHM21qCEyS83p2e3NNEUmhj7ObWT6LKNnlskMfviowLBolR9pKIkvs&#10;1z4cU8eUWMvCqtM6bUbb3xyEGT3ZpcNohaEaWFeXPNWNngrqAw2FcNy3d3LVUem18OFZIC2YuiXR&#10;hic6Gg19yeFkcdYC/vibP+YT7xTlrCfBlNySojnT3yztI2prNHA0qmRMb/NZTnG7M/dAMpzSi3Ay&#10;meTFoEezQTCvJOdlLEQhYSWVK3k1mvfhqFx6DlItlymJZOREWNuNkxE60hW5fBleBboT4YE29Qij&#10;mkTxhvdjbrzp3XIXiP20lAuRJ8ZJgmmtp+cSNf7rf8q6POrFTwAAAP//AwBQSwMEFAAGAAgAAAAh&#10;AOSUfCPbAAAAAwEAAA8AAABkcnMvZG93bnJldi54bWxMj01PwzAMhu9I/IfISNxYupZ9qDSd0CRO&#10;Q0jbuHDLEq8ta5yqSbfu32N2gYsl6331+HGxGl0rztiHxpOC6SQBgWS8bahS8Ll/e1qCCFGT1a0n&#10;VHDFAKvy/q7QufUX2uJ5FyvBEAq5VlDH2OVSBlOj02HiOyTOjr53OvLaV9L2+sJw18o0SebS6Yb4&#10;Qq07XNdoTrvBKZht4/vwQfvsa0yv35tubbLjxij1+DC+voCIOMa/MvzqszqU7HTwA9kgWgX8SLxN&#10;zhbpM4gDc+cZyLKQ/93LHwAAAP//AwBQSwECLQAUAAYACAAAACEAtoM4kv4AAADhAQAAEwAAAAAA&#10;AAAAAAAAAAAAAAAAW0NvbnRlbnRfVHlwZXNdLnhtbFBLAQItABQABgAIAAAAIQA4/SH/1gAAAJQB&#10;AAALAAAAAAAAAAAAAAAAAC8BAABfcmVscy8ucmVsc1BLAQItABQABgAIAAAAIQAwfBZ2DQIAABwE&#10;AAAOAAAAAAAAAAAAAAAAAC4CAABkcnMvZTJvRG9jLnhtbFBLAQItABQABgAIAAAAIQDklHwj2wAA&#10;AAMBAAAPAAAAAAAAAAAAAAAAAGcEAABkcnMvZG93bnJldi54bWxQSwUGAAAAAAQABADzAAAAbwUA&#10;AAAA&#10;" filled="f" stroked="f">
              <v:textbox style="mso-fit-shape-to-text:t" inset="0,0,0,15pt">
                <w:txbxContent>
                  <w:p w14:paraId="1B7167E8" w14:textId="68ABFB55" w:rsidR="00DE781E" w:rsidRPr="00DE781E" w:rsidRDefault="00DE781E" w:rsidP="00DE781E">
                    <w:pPr>
                      <w:rPr>
                        <w:rFonts w:ascii="Calibri" w:eastAsia="Calibri" w:hAnsi="Calibri" w:cs="Calibri"/>
                        <w:noProof/>
                        <w:color w:val="FF0000"/>
                        <w:sz w:val="20"/>
                        <w:szCs w:val="20"/>
                      </w:rPr>
                    </w:pPr>
                    <w:r w:rsidRPr="00DE781E">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585BD" w14:textId="77777777" w:rsidR="00DE7C63" w:rsidRDefault="00DE7C63" w:rsidP="00DE7C63">
      <w:r>
        <w:separator/>
      </w:r>
    </w:p>
  </w:footnote>
  <w:footnote w:type="continuationSeparator" w:id="0">
    <w:p w14:paraId="7679315B" w14:textId="77777777" w:rsidR="00DE7C63" w:rsidRDefault="00DE7C63" w:rsidP="00DE7C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3D131" w14:textId="77777777" w:rsidR="008D2915" w:rsidRDefault="008D2915" w:rsidP="00354937">
    <w:pPr>
      <w:pStyle w:val="Header"/>
      <w:jc w:val="right"/>
    </w:pPr>
    <w:r>
      <w:t>Addendum 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26EA3" w14:textId="77777777" w:rsidR="00DE7C63" w:rsidRDefault="00DE7C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8396638"/>
      <w:docPartObj>
        <w:docPartGallery w:val="Watermarks"/>
        <w:docPartUnique/>
      </w:docPartObj>
    </w:sdtPr>
    <w:sdtEndPr/>
    <w:sdtContent>
      <w:p w14:paraId="131EB343" w14:textId="6F1AA413" w:rsidR="00DE7C63" w:rsidRDefault="001D3A8A">
        <w:pPr>
          <w:pStyle w:val="Header"/>
        </w:pPr>
        <w:r>
          <w:pict w14:anchorId="63EB7B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568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5B842" w14:textId="77777777" w:rsidR="00DE7C63" w:rsidRDefault="00DE7C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1621"/>
    <w:multiLevelType w:val="hybridMultilevel"/>
    <w:tmpl w:val="017C6F00"/>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 w15:restartNumberingAfterBreak="0">
    <w:nsid w:val="037B39DE"/>
    <w:multiLevelType w:val="hybridMultilevel"/>
    <w:tmpl w:val="8BB648DE"/>
    <w:lvl w:ilvl="0" w:tplc="FFFFFFFF">
      <w:start w:val="73"/>
      <w:numFmt w:val="decimal"/>
      <w:lvlText w:val="%1."/>
      <w:lvlJc w:val="left"/>
      <w:pPr>
        <w:ind w:left="648" w:hanging="360"/>
      </w:pPr>
      <w:rPr>
        <w:rFonts w:hint="default"/>
      </w:rPr>
    </w:lvl>
    <w:lvl w:ilvl="1" w:tplc="FFFFFFFF">
      <w:start w:val="1"/>
      <w:numFmt w:val="lowerLetter"/>
      <w:lvlText w:val="%2."/>
      <w:lvlJc w:val="left"/>
      <w:pPr>
        <w:ind w:left="1368" w:hanging="360"/>
      </w:pPr>
    </w:lvl>
    <w:lvl w:ilvl="2" w:tplc="FFFFFFFF" w:tentative="1">
      <w:start w:val="1"/>
      <w:numFmt w:val="lowerRoman"/>
      <w:lvlText w:val="%3."/>
      <w:lvlJc w:val="right"/>
      <w:pPr>
        <w:ind w:left="2088" w:hanging="180"/>
      </w:pPr>
    </w:lvl>
    <w:lvl w:ilvl="3" w:tplc="FFFFFFFF" w:tentative="1">
      <w:start w:val="1"/>
      <w:numFmt w:val="decimal"/>
      <w:lvlText w:val="%4."/>
      <w:lvlJc w:val="left"/>
      <w:pPr>
        <w:ind w:left="2808" w:hanging="360"/>
      </w:pPr>
    </w:lvl>
    <w:lvl w:ilvl="4" w:tplc="FFFFFFFF" w:tentative="1">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2" w15:restartNumberingAfterBreak="0">
    <w:nsid w:val="051F1BC2"/>
    <w:multiLevelType w:val="hybridMultilevel"/>
    <w:tmpl w:val="1E10D5D2"/>
    <w:lvl w:ilvl="0" w:tplc="08090001">
      <w:start w:val="1"/>
      <w:numFmt w:val="bullet"/>
      <w:lvlText w:val=""/>
      <w:lvlJc w:val="left"/>
      <w:pPr>
        <w:ind w:left="432" w:hanging="360"/>
      </w:pPr>
      <w:rPr>
        <w:rFonts w:ascii="Symbol" w:hAnsi="Symbol" w:hint="default"/>
      </w:rPr>
    </w:lvl>
    <w:lvl w:ilvl="1" w:tplc="08090003" w:tentative="1">
      <w:start w:val="1"/>
      <w:numFmt w:val="bullet"/>
      <w:lvlText w:val="o"/>
      <w:lvlJc w:val="left"/>
      <w:pPr>
        <w:ind w:left="1152" w:hanging="360"/>
      </w:pPr>
      <w:rPr>
        <w:rFonts w:ascii="Courier New" w:hAnsi="Courier New" w:cs="Courier New" w:hint="default"/>
      </w:rPr>
    </w:lvl>
    <w:lvl w:ilvl="2" w:tplc="08090005" w:tentative="1">
      <w:start w:val="1"/>
      <w:numFmt w:val="bullet"/>
      <w:lvlText w:val=""/>
      <w:lvlJc w:val="left"/>
      <w:pPr>
        <w:ind w:left="1872" w:hanging="360"/>
      </w:pPr>
      <w:rPr>
        <w:rFonts w:ascii="Wingdings" w:hAnsi="Wingdings" w:hint="default"/>
      </w:rPr>
    </w:lvl>
    <w:lvl w:ilvl="3" w:tplc="08090001" w:tentative="1">
      <w:start w:val="1"/>
      <w:numFmt w:val="bullet"/>
      <w:lvlText w:val=""/>
      <w:lvlJc w:val="left"/>
      <w:pPr>
        <w:ind w:left="2592" w:hanging="360"/>
      </w:pPr>
      <w:rPr>
        <w:rFonts w:ascii="Symbol" w:hAnsi="Symbol" w:hint="default"/>
      </w:rPr>
    </w:lvl>
    <w:lvl w:ilvl="4" w:tplc="08090003" w:tentative="1">
      <w:start w:val="1"/>
      <w:numFmt w:val="bullet"/>
      <w:lvlText w:val="o"/>
      <w:lvlJc w:val="left"/>
      <w:pPr>
        <w:ind w:left="3312" w:hanging="360"/>
      </w:pPr>
      <w:rPr>
        <w:rFonts w:ascii="Courier New" w:hAnsi="Courier New" w:cs="Courier New" w:hint="default"/>
      </w:rPr>
    </w:lvl>
    <w:lvl w:ilvl="5" w:tplc="08090005" w:tentative="1">
      <w:start w:val="1"/>
      <w:numFmt w:val="bullet"/>
      <w:lvlText w:val=""/>
      <w:lvlJc w:val="left"/>
      <w:pPr>
        <w:ind w:left="4032" w:hanging="360"/>
      </w:pPr>
      <w:rPr>
        <w:rFonts w:ascii="Wingdings" w:hAnsi="Wingdings" w:hint="default"/>
      </w:rPr>
    </w:lvl>
    <w:lvl w:ilvl="6" w:tplc="08090001" w:tentative="1">
      <w:start w:val="1"/>
      <w:numFmt w:val="bullet"/>
      <w:lvlText w:val=""/>
      <w:lvlJc w:val="left"/>
      <w:pPr>
        <w:ind w:left="4752" w:hanging="360"/>
      </w:pPr>
      <w:rPr>
        <w:rFonts w:ascii="Symbol" w:hAnsi="Symbol" w:hint="default"/>
      </w:rPr>
    </w:lvl>
    <w:lvl w:ilvl="7" w:tplc="08090003" w:tentative="1">
      <w:start w:val="1"/>
      <w:numFmt w:val="bullet"/>
      <w:lvlText w:val="o"/>
      <w:lvlJc w:val="left"/>
      <w:pPr>
        <w:ind w:left="5472" w:hanging="360"/>
      </w:pPr>
      <w:rPr>
        <w:rFonts w:ascii="Courier New" w:hAnsi="Courier New" w:cs="Courier New" w:hint="default"/>
      </w:rPr>
    </w:lvl>
    <w:lvl w:ilvl="8" w:tplc="08090005" w:tentative="1">
      <w:start w:val="1"/>
      <w:numFmt w:val="bullet"/>
      <w:lvlText w:val=""/>
      <w:lvlJc w:val="left"/>
      <w:pPr>
        <w:ind w:left="6192" w:hanging="360"/>
      </w:pPr>
      <w:rPr>
        <w:rFonts w:ascii="Wingdings" w:hAnsi="Wingdings" w:hint="default"/>
      </w:rPr>
    </w:lvl>
  </w:abstractNum>
  <w:abstractNum w:abstractNumId="3" w15:restartNumberingAfterBreak="0">
    <w:nsid w:val="0A9A74FB"/>
    <w:multiLevelType w:val="hybridMultilevel"/>
    <w:tmpl w:val="8BB648DE"/>
    <w:lvl w:ilvl="0" w:tplc="5596ADC2">
      <w:start w:val="73"/>
      <w:numFmt w:val="decimal"/>
      <w:lvlText w:val="%1."/>
      <w:lvlJc w:val="left"/>
      <w:pPr>
        <w:ind w:left="648" w:hanging="360"/>
      </w:pPr>
      <w:rPr>
        <w:rFonts w:hint="default"/>
      </w:rPr>
    </w:lvl>
    <w:lvl w:ilvl="1" w:tplc="08090019">
      <w:start w:val="1"/>
      <w:numFmt w:val="lowerLetter"/>
      <w:lvlText w:val="%2."/>
      <w:lvlJc w:val="left"/>
      <w:pPr>
        <w:ind w:left="1368" w:hanging="360"/>
      </w:pPr>
    </w:lvl>
    <w:lvl w:ilvl="2" w:tplc="0809001B" w:tentative="1">
      <w:start w:val="1"/>
      <w:numFmt w:val="lowerRoman"/>
      <w:lvlText w:val="%3."/>
      <w:lvlJc w:val="right"/>
      <w:pPr>
        <w:ind w:left="2088" w:hanging="180"/>
      </w:pPr>
    </w:lvl>
    <w:lvl w:ilvl="3" w:tplc="0809000F" w:tentative="1">
      <w:start w:val="1"/>
      <w:numFmt w:val="decimal"/>
      <w:lvlText w:val="%4."/>
      <w:lvlJc w:val="left"/>
      <w:pPr>
        <w:ind w:left="2808" w:hanging="360"/>
      </w:pPr>
    </w:lvl>
    <w:lvl w:ilvl="4" w:tplc="08090019" w:tentative="1">
      <w:start w:val="1"/>
      <w:numFmt w:val="lowerLetter"/>
      <w:lvlText w:val="%5."/>
      <w:lvlJc w:val="left"/>
      <w:pPr>
        <w:ind w:left="3528" w:hanging="360"/>
      </w:pPr>
    </w:lvl>
    <w:lvl w:ilvl="5" w:tplc="0809001B" w:tentative="1">
      <w:start w:val="1"/>
      <w:numFmt w:val="lowerRoman"/>
      <w:lvlText w:val="%6."/>
      <w:lvlJc w:val="right"/>
      <w:pPr>
        <w:ind w:left="4248" w:hanging="180"/>
      </w:pPr>
    </w:lvl>
    <w:lvl w:ilvl="6" w:tplc="0809000F" w:tentative="1">
      <w:start w:val="1"/>
      <w:numFmt w:val="decimal"/>
      <w:lvlText w:val="%7."/>
      <w:lvlJc w:val="left"/>
      <w:pPr>
        <w:ind w:left="4968" w:hanging="360"/>
      </w:pPr>
    </w:lvl>
    <w:lvl w:ilvl="7" w:tplc="08090019" w:tentative="1">
      <w:start w:val="1"/>
      <w:numFmt w:val="lowerLetter"/>
      <w:lvlText w:val="%8."/>
      <w:lvlJc w:val="left"/>
      <w:pPr>
        <w:ind w:left="5688" w:hanging="360"/>
      </w:pPr>
    </w:lvl>
    <w:lvl w:ilvl="8" w:tplc="0809001B" w:tentative="1">
      <w:start w:val="1"/>
      <w:numFmt w:val="lowerRoman"/>
      <w:lvlText w:val="%9."/>
      <w:lvlJc w:val="right"/>
      <w:pPr>
        <w:ind w:left="6408" w:hanging="180"/>
      </w:pPr>
    </w:lvl>
  </w:abstractNum>
  <w:abstractNum w:abstractNumId="4" w15:restartNumberingAfterBreak="0">
    <w:nsid w:val="0C247244"/>
    <w:multiLevelType w:val="hybridMultilevel"/>
    <w:tmpl w:val="E91C7C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50D444B"/>
    <w:multiLevelType w:val="hybridMultilevel"/>
    <w:tmpl w:val="40882A0C"/>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FB2614"/>
    <w:multiLevelType w:val="hybridMultilevel"/>
    <w:tmpl w:val="00EA5E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FD11E56"/>
    <w:multiLevelType w:val="multilevel"/>
    <w:tmpl w:val="22B84B32"/>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22F738B"/>
    <w:multiLevelType w:val="hybridMultilevel"/>
    <w:tmpl w:val="C7081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2B2AD1"/>
    <w:multiLevelType w:val="hybridMultilevel"/>
    <w:tmpl w:val="BC686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DE56B7"/>
    <w:multiLevelType w:val="multilevel"/>
    <w:tmpl w:val="00C043C6"/>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A905E32"/>
    <w:multiLevelType w:val="hybridMultilevel"/>
    <w:tmpl w:val="061CC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5108A3"/>
    <w:multiLevelType w:val="multilevel"/>
    <w:tmpl w:val="274A897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49283AFE"/>
    <w:multiLevelType w:val="hybridMultilevel"/>
    <w:tmpl w:val="56963D4E"/>
    <w:lvl w:ilvl="0" w:tplc="33F0D92E">
      <w:start w:val="1"/>
      <w:numFmt w:val="lowerLetter"/>
      <w:lvlText w:val="%1)"/>
      <w:lvlJc w:val="left"/>
      <w:pPr>
        <w:ind w:left="432" w:hanging="360"/>
      </w:pPr>
      <w:rPr>
        <w:rFonts w:hint="default"/>
      </w:rPr>
    </w:lvl>
    <w:lvl w:ilvl="1" w:tplc="08090019" w:tentative="1">
      <w:start w:val="1"/>
      <w:numFmt w:val="lowerLetter"/>
      <w:lvlText w:val="%2."/>
      <w:lvlJc w:val="left"/>
      <w:pPr>
        <w:ind w:left="1152" w:hanging="360"/>
      </w:pPr>
    </w:lvl>
    <w:lvl w:ilvl="2" w:tplc="0809001B" w:tentative="1">
      <w:start w:val="1"/>
      <w:numFmt w:val="lowerRoman"/>
      <w:lvlText w:val="%3."/>
      <w:lvlJc w:val="right"/>
      <w:pPr>
        <w:ind w:left="1872" w:hanging="180"/>
      </w:pPr>
    </w:lvl>
    <w:lvl w:ilvl="3" w:tplc="0809000F" w:tentative="1">
      <w:start w:val="1"/>
      <w:numFmt w:val="decimal"/>
      <w:lvlText w:val="%4."/>
      <w:lvlJc w:val="left"/>
      <w:pPr>
        <w:ind w:left="2592" w:hanging="360"/>
      </w:pPr>
    </w:lvl>
    <w:lvl w:ilvl="4" w:tplc="08090019" w:tentative="1">
      <w:start w:val="1"/>
      <w:numFmt w:val="lowerLetter"/>
      <w:lvlText w:val="%5."/>
      <w:lvlJc w:val="left"/>
      <w:pPr>
        <w:ind w:left="3312" w:hanging="360"/>
      </w:pPr>
    </w:lvl>
    <w:lvl w:ilvl="5" w:tplc="0809001B" w:tentative="1">
      <w:start w:val="1"/>
      <w:numFmt w:val="lowerRoman"/>
      <w:lvlText w:val="%6."/>
      <w:lvlJc w:val="right"/>
      <w:pPr>
        <w:ind w:left="4032" w:hanging="180"/>
      </w:pPr>
    </w:lvl>
    <w:lvl w:ilvl="6" w:tplc="0809000F" w:tentative="1">
      <w:start w:val="1"/>
      <w:numFmt w:val="decimal"/>
      <w:lvlText w:val="%7."/>
      <w:lvlJc w:val="left"/>
      <w:pPr>
        <w:ind w:left="4752" w:hanging="360"/>
      </w:pPr>
    </w:lvl>
    <w:lvl w:ilvl="7" w:tplc="08090019" w:tentative="1">
      <w:start w:val="1"/>
      <w:numFmt w:val="lowerLetter"/>
      <w:lvlText w:val="%8."/>
      <w:lvlJc w:val="left"/>
      <w:pPr>
        <w:ind w:left="5472" w:hanging="360"/>
      </w:pPr>
    </w:lvl>
    <w:lvl w:ilvl="8" w:tplc="0809001B" w:tentative="1">
      <w:start w:val="1"/>
      <w:numFmt w:val="lowerRoman"/>
      <w:lvlText w:val="%9."/>
      <w:lvlJc w:val="right"/>
      <w:pPr>
        <w:ind w:left="6192" w:hanging="180"/>
      </w:pPr>
    </w:lvl>
  </w:abstractNum>
  <w:abstractNum w:abstractNumId="14" w15:restartNumberingAfterBreak="0">
    <w:nsid w:val="73DD3FE6"/>
    <w:multiLevelType w:val="hybridMultilevel"/>
    <w:tmpl w:val="1A00E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F9D71A2"/>
    <w:multiLevelType w:val="hybridMultilevel"/>
    <w:tmpl w:val="5198A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00708210">
    <w:abstractNumId w:val="12"/>
  </w:num>
  <w:num w:numId="2" w16cid:durableId="696270861">
    <w:abstractNumId w:val="15"/>
  </w:num>
  <w:num w:numId="3" w16cid:durableId="893735992">
    <w:abstractNumId w:val="8"/>
  </w:num>
  <w:num w:numId="4" w16cid:durableId="1806117790">
    <w:abstractNumId w:val="2"/>
  </w:num>
  <w:num w:numId="5" w16cid:durableId="1141533058">
    <w:abstractNumId w:val="14"/>
  </w:num>
  <w:num w:numId="6" w16cid:durableId="1239368906">
    <w:abstractNumId w:val="9"/>
  </w:num>
  <w:num w:numId="7" w16cid:durableId="1964068043">
    <w:abstractNumId w:val="11"/>
  </w:num>
  <w:num w:numId="8" w16cid:durableId="1816529861">
    <w:abstractNumId w:val="3"/>
  </w:num>
  <w:num w:numId="9" w16cid:durableId="960499278">
    <w:abstractNumId w:val="0"/>
  </w:num>
  <w:num w:numId="10" w16cid:durableId="809127721">
    <w:abstractNumId w:val="13"/>
  </w:num>
  <w:num w:numId="11" w16cid:durableId="1187214511">
    <w:abstractNumId w:val="10"/>
  </w:num>
  <w:num w:numId="12" w16cid:durableId="150220629">
    <w:abstractNumId w:val="7"/>
  </w:num>
  <w:num w:numId="13" w16cid:durableId="227349014">
    <w:abstractNumId w:val="4"/>
  </w:num>
  <w:num w:numId="14" w16cid:durableId="1586497656">
    <w:abstractNumId w:val="5"/>
  </w:num>
  <w:num w:numId="15" w16cid:durableId="1452553283">
    <w:abstractNumId w:val="6"/>
  </w:num>
  <w:num w:numId="16" w16cid:durableId="10661063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C63"/>
    <w:rsid w:val="00011C0F"/>
    <w:rsid w:val="000533CC"/>
    <w:rsid w:val="000B4AF9"/>
    <w:rsid w:val="000D7350"/>
    <w:rsid w:val="00146F45"/>
    <w:rsid w:val="0018615A"/>
    <w:rsid w:val="001D3A8A"/>
    <w:rsid w:val="00241C67"/>
    <w:rsid w:val="002B3EBD"/>
    <w:rsid w:val="00345273"/>
    <w:rsid w:val="00375933"/>
    <w:rsid w:val="003A61B8"/>
    <w:rsid w:val="005135E8"/>
    <w:rsid w:val="00557B90"/>
    <w:rsid w:val="0058139B"/>
    <w:rsid w:val="00583304"/>
    <w:rsid w:val="005E13EF"/>
    <w:rsid w:val="006146A8"/>
    <w:rsid w:val="00642385"/>
    <w:rsid w:val="00683C33"/>
    <w:rsid w:val="007772C0"/>
    <w:rsid w:val="007A4002"/>
    <w:rsid w:val="00876BA8"/>
    <w:rsid w:val="008827D6"/>
    <w:rsid w:val="008A477A"/>
    <w:rsid w:val="008D2915"/>
    <w:rsid w:val="00910438"/>
    <w:rsid w:val="009C2BFC"/>
    <w:rsid w:val="00A072C5"/>
    <w:rsid w:val="00A27B5A"/>
    <w:rsid w:val="00A44FE9"/>
    <w:rsid w:val="00A45B67"/>
    <w:rsid w:val="00AF0315"/>
    <w:rsid w:val="00AF07D0"/>
    <w:rsid w:val="00B25ED9"/>
    <w:rsid w:val="00B27268"/>
    <w:rsid w:val="00B87673"/>
    <w:rsid w:val="00BE7061"/>
    <w:rsid w:val="00C20482"/>
    <w:rsid w:val="00C5129E"/>
    <w:rsid w:val="00C7594D"/>
    <w:rsid w:val="00CB3ED4"/>
    <w:rsid w:val="00CD76AB"/>
    <w:rsid w:val="00CE1914"/>
    <w:rsid w:val="00CF52B8"/>
    <w:rsid w:val="00D16CB6"/>
    <w:rsid w:val="00D36113"/>
    <w:rsid w:val="00D53887"/>
    <w:rsid w:val="00DE781E"/>
    <w:rsid w:val="00DE7C63"/>
    <w:rsid w:val="00E42217"/>
    <w:rsid w:val="00F93FFA"/>
    <w:rsid w:val="00F969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755B66"/>
  <w15:chartTrackingRefBased/>
  <w15:docId w15:val="{45CC8F06-AE10-4B67-8CDE-5B2D313BC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438"/>
    <w:pPr>
      <w:spacing w:after="0" w:line="240" w:lineRule="auto"/>
    </w:pPr>
    <w:rPr>
      <w:rFonts w:ascii="Arial" w:hAnsi="Arial"/>
      <w:kern w:val="0"/>
      <w:sz w:val="24"/>
      <w14:ligatures w14:val="none"/>
    </w:rPr>
  </w:style>
  <w:style w:type="paragraph" w:styleId="Heading1">
    <w:name w:val="heading 1"/>
    <w:basedOn w:val="Normal"/>
    <w:next w:val="Normal"/>
    <w:link w:val="Heading1Char"/>
    <w:uiPriority w:val="9"/>
    <w:qFormat/>
    <w:rsid w:val="00DE7C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7C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7C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7C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7C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7C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7C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7C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7C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C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7C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C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C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C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C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C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C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C63"/>
    <w:rPr>
      <w:rFonts w:eastAsiaTheme="majorEastAsia" w:cstheme="majorBidi"/>
      <w:color w:val="272727" w:themeColor="text1" w:themeTint="D8"/>
    </w:rPr>
  </w:style>
  <w:style w:type="paragraph" w:styleId="Title">
    <w:name w:val="Title"/>
    <w:basedOn w:val="Normal"/>
    <w:next w:val="Normal"/>
    <w:link w:val="TitleChar"/>
    <w:uiPriority w:val="10"/>
    <w:qFormat/>
    <w:rsid w:val="00DE7C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C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C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C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C63"/>
    <w:pPr>
      <w:spacing w:before="160"/>
      <w:jc w:val="center"/>
    </w:pPr>
    <w:rPr>
      <w:i/>
      <w:iCs/>
      <w:color w:val="404040" w:themeColor="text1" w:themeTint="BF"/>
    </w:rPr>
  </w:style>
  <w:style w:type="character" w:customStyle="1" w:styleId="QuoteChar">
    <w:name w:val="Quote Char"/>
    <w:basedOn w:val="DefaultParagraphFont"/>
    <w:link w:val="Quote"/>
    <w:uiPriority w:val="29"/>
    <w:rsid w:val="00DE7C63"/>
    <w:rPr>
      <w:i/>
      <w:iCs/>
      <w:color w:val="404040" w:themeColor="text1" w:themeTint="BF"/>
    </w:rPr>
  </w:style>
  <w:style w:type="paragraph" w:styleId="ListParagraph">
    <w:name w:val="List Paragraph"/>
    <w:basedOn w:val="Normal"/>
    <w:uiPriority w:val="34"/>
    <w:qFormat/>
    <w:rsid w:val="00DE7C63"/>
    <w:pPr>
      <w:ind w:left="720"/>
      <w:contextualSpacing/>
    </w:pPr>
  </w:style>
  <w:style w:type="character" w:styleId="IntenseEmphasis">
    <w:name w:val="Intense Emphasis"/>
    <w:basedOn w:val="DefaultParagraphFont"/>
    <w:uiPriority w:val="21"/>
    <w:qFormat/>
    <w:rsid w:val="00DE7C63"/>
    <w:rPr>
      <w:i/>
      <w:iCs/>
      <w:color w:val="0F4761" w:themeColor="accent1" w:themeShade="BF"/>
    </w:rPr>
  </w:style>
  <w:style w:type="paragraph" w:styleId="IntenseQuote">
    <w:name w:val="Intense Quote"/>
    <w:basedOn w:val="Normal"/>
    <w:next w:val="Normal"/>
    <w:link w:val="IntenseQuoteChar"/>
    <w:uiPriority w:val="30"/>
    <w:qFormat/>
    <w:rsid w:val="00DE7C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7C63"/>
    <w:rPr>
      <w:i/>
      <w:iCs/>
      <w:color w:val="0F4761" w:themeColor="accent1" w:themeShade="BF"/>
    </w:rPr>
  </w:style>
  <w:style w:type="character" w:styleId="IntenseReference">
    <w:name w:val="Intense Reference"/>
    <w:basedOn w:val="DefaultParagraphFont"/>
    <w:uiPriority w:val="32"/>
    <w:qFormat/>
    <w:rsid w:val="00DE7C63"/>
    <w:rPr>
      <w:b/>
      <w:bCs/>
      <w:smallCaps/>
      <w:color w:val="0F4761" w:themeColor="accent1" w:themeShade="BF"/>
      <w:spacing w:val="5"/>
    </w:rPr>
  </w:style>
  <w:style w:type="paragraph" w:styleId="NoSpacing">
    <w:name w:val="No Spacing"/>
    <w:uiPriority w:val="1"/>
    <w:qFormat/>
    <w:rsid w:val="00DE7C63"/>
    <w:pPr>
      <w:spacing w:after="0" w:line="240" w:lineRule="auto"/>
    </w:pPr>
  </w:style>
  <w:style w:type="paragraph" w:styleId="Header">
    <w:name w:val="header"/>
    <w:basedOn w:val="Normal"/>
    <w:link w:val="HeaderChar"/>
    <w:uiPriority w:val="99"/>
    <w:unhideWhenUsed/>
    <w:rsid w:val="00DE7C63"/>
    <w:pPr>
      <w:tabs>
        <w:tab w:val="center" w:pos="4513"/>
        <w:tab w:val="right" w:pos="9026"/>
      </w:tabs>
    </w:pPr>
  </w:style>
  <w:style w:type="character" w:customStyle="1" w:styleId="HeaderChar">
    <w:name w:val="Header Char"/>
    <w:basedOn w:val="DefaultParagraphFont"/>
    <w:link w:val="Header"/>
    <w:uiPriority w:val="99"/>
    <w:rsid w:val="00DE7C63"/>
  </w:style>
  <w:style w:type="paragraph" w:styleId="Footer">
    <w:name w:val="footer"/>
    <w:basedOn w:val="Normal"/>
    <w:link w:val="FooterChar"/>
    <w:uiPriority w:val="99"/>
    <w:unhideWhenUsed/>
    <w:rsid w:val="00DE7C63"/>
    <w:pPr>
      <w:tabs>
        <w:tab w:val="center" w:pos="4513"/>
        <w:tab w:val="right" w:pos="9026"/>
      </w:tabs>
    </w:pPr>
  </w:style>
  <w:style w:type="character" w:customStyle="1" w:styleId="FooterChar">
    <w:name w:val="Footer Char"/>
    <w:basedOn w:val="DefaultParagraphFont"/>
    <w:link w:val="Footer"/>
    <w:uiPriority w:val="99"/>
    <w:rsid w:val="00DE7C63"/>
  </w:style>
  <w:style w:type="character" w:styleId="Hyperlink">
    <w:name w:val="Hyperlink"/>
    <w:basedOn w:val="DefaultParagraphFont"/>
    <w:uiPriority w:val="99"/>
    <w:semiHidden/>
    <w:unhideWhenUsed/>
    <w:rsid w:val="000D7350"/>
    <w:rPr>
      <w:color w:val="0000FF"/>
      <w:u w:val="single"/>
    </w:rPr>
  </w:style>
  <w:style w:type="table" w:styleId="TableGrid">
    <w:name w:val="Table Grid"/>
    <w:basedOn w:val="TableNormal"/>
    <w:uiPriority w:val="39"/>
    <w:rsid w:val="00D3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yorks.gov.uk/education-and-learning/school-and-college-transport" TargetMode="External"/><Relationship Id="rId13" Type="http://schemas.openxmlformats.org/officeDocument/2006/relationships/hyperlink" Target="https://www.northyorks.gov.uk/education-and-learning/school-and-college-transport" TargetMode="Externa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s://www.northyorks.gov.uk/education-and-learning/school-admissions" TargetMode="External"/><Relationship Id="rId12" Type="http://schemas.openxmlformats.org/officeDocument/2006/relationships/hyperlink" Target="https://www.northyorks.gov.uk/education-and-learning/school-and-college-transport" TargetMode="External"/><Relationship Id="rId17" Type="http://schemas.openxmlformats.org/officeDocument/2006/relationships/footer" Target="footer1.xml"/><Relationship Id="rId25" Type="http://schemas.openxmlformats.org/officeDocument/2006/relationships/footer" Target="footer5.xml"/><Relationship Id="rId2" Type="http://schemas.openxmlformats.org/officeDocument/2006/relationships/styles" Target="styles.xml"/><Relationship Id="rId16" Type="http://schemas.openxmlformats.org/officeDocument/2006/relationships/hyperlink" Target="https://www.northyorks.gov.uk/education-and-learning/school-admissions/parents-guide-admission-appeals"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chooladmissions.northyorks.gov.uk/Synergy/login.aspx" TargetMode="Externa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s://www.sghs.org.uk/" TargetMode="External"/><Relationship Id="rId23" Type="http://schemas.openxmlformats.org/officeDocument/2006/relationships/footer" Target="footer4.xml"/><Relationship Id="rId10" Type="http://schemas.openxmlformats.org/officeDocument/2006/relationships/hyperlink" Target="https://www.northyorks.gov.uk/education-and-learning/school-and-college-transport"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schooladmissions.northyorks.gov.uk/Synergy/login.aspx" TargetMode="External"/><Relationship Id="rId14" Type="http://schemas.openxmlformats.org/officeDocument/2006/relationships/hyperlink" Target="https://ermysteds.uk/" TargetMode="External"/><Relationship Id="rId22" Type="http://schemas.openxmlformats.org/officeDocument/2006/relationships/footer" Target="footer3.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4693</Words>
  <Characters>26755</Characters>
  <Application>Microsoft Office Word</Application>
  <DocSecurity>4</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Holden</dc:creator>
  <cp:keywords/>
  <dc:description/>
  <cp:lastModifiedBy>Jon Holden</cp:lastModifiedBy>
  <cp:revision>2</cp:revision>
  <cp:lastPrinted>2025-10-07T15:16:00Z</cp:lastPrinted>
  <dcterms:created xsi:type="dcterms:W3CDTF">2025-10-07T19:39:00Z</dcterms:created>
  <dcterms:modified xsi:type="dcterms:W3CDTF">2025-10-07T19:39:00Z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2da11e89,3e2a80ff,172f9abf</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2025-08-10T11:14:34Z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1bf2df36-6bef-4c17-8880-614ad6192282</vt:lpwstr>
  </property>
  <property fmtid="{D5CDD505-2E9C-101B-9397-08002B2CF9AE}" pid="11" name="MSIP_Label_3ecdfc32-7be5-4b17-9f97-00453388bdd7_ContentBits">
    <vt:lpwstr>2</vt:lpwstr>
  </property>
</Properties>
</file>